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58" w:rsidRDefault="00016D58">
      <w:pPr>
        <w:pStyle w:val="0000"/>
      </w:pPr>
      <w:bookmarkStart w:id="0" w:name="_GoBack"/>
      <w:bookmarkEnd w:id="0"/>
      <w:r>
        <w:t>聲請延長跟蹤騷擾保護令有效</w:t>
      </w:r>
      <w:proofErr w:type="gramStart"/>
      <w:r>
        <w:t>期間狀</w:t>
      </w:r>
      <w:proofErr w:type="gramEnd"/>
      <w:r>
        <w:t>(</w:t>
      </w:r>
      <w:r>
        <w:t>二</w:t>
      </w:r>
      <w:r>
        <w:t>)</w:t>
      </w:r>
    </w:p>
    <w:p w:rsidR="00963458" w:rsidRDefault="00016D58">
      <w:pPr>
        <w:pStyle w:val="0000"/>
        <w:jc w:val="both"/>
        <w:rPr>
          <w:sz w:val="32"/>
        </w:rPr>
      </w:pPr>
      <w:r>
        <w:rPr>
          <w:sz w:val="32"/>
        </w:rPr>
        <w:t>（跟蹤騷擾防制法第</w:t>
      </w:r>
      <w:r>
        <w:rPr>
          <w:sz w:val="32"/>
        </w:rPr>
        <w:t>5</w:t>
      </w:r>
      <w:r>
        <w:rPr>
          <w:sz w:val="32"/>
        </w:rPr>
        <w:t>條第</w:t>
      </w:r>
      <w:r>
        <w:rPr>
          <w:sz w:val="32"/>
        </w:rPr>
        <w:t>1</w:t>
      </w:r>
      <w:r>
        <w:rPr>
          <w:sz w:val="32"/>
        </w:rPr>
        <w:t>項後段規定之人為被害人聲請）</w:t>
      </w:r>
    </w:p>
    <w:p w:rsidR="00963458" w:rsidRDefault="0096345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63458" w:rsidRDefault="00016D5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年度跟</w:t>
      </w:r>
      <w:proofErr w:type="gramStart"/>
      <w:r>
        <w:rPr>
          <w:rFonts w:ascii="標楷體" w:eastAsia="標楷體" w:hAnsi="標楷體"/>
          <w:sz w:val="28"/>
          <w:szCs w:val="28"/>
        </w:rPr>
        <w:t>護聲字</w:t>
      </w:r>
      <w:proofErr w:type="gramEnd"/>
      <w:r>
        <w:rPr>
          <w:rFonts w:ascii="標楷體" w:eastAsia="標楷體" w:hAnsi="標楷體"/>
          <w:sz w:val="28"/>
          <w:szCs w:val="28"/>
        </w:rPr>
        <w:t>第　　　　　號</w:t>
      </w:r>
    </w:p>
    <w:p w:rsidR="00963458" w:rsidRDefault="00016D58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963458" w:rsidRDefault="0096345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63458" w:rsidRDefault="00016D5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是否要求保密住居所、送達處所、電話：</w:t>
      </w:r>
    </w:p>
    <w:p w:rsidR="00963458" w:rsidRDefault="00016D58">
      <w:pPr>
        <w:spacing w:line="480" w:lineRule="exact"/>
        <w:ind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是（請填載附件）</w:t>
      </w:r>
    </w:p>
    <w:p w:rsidR="00963458" w:rsidRDefault="00016D58">
      <w:pPr>
        <w:spacing w:line="480" w:lineRule="exact"/>
        <w:ind w:firstLine="280"/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963458" w:rsidRDefault="00016D58">
      <w:pPr>
        <w:tabs>
          <w:tab w:val="left" w:pos="2835"/>
          <w:tab w:val="left" w:pos="5670"/>
        </w:tabs>
        <w:spacing w:before="100" w:line="480" w:lineRule="exact"/>
        <w:ind w:left="2834" w:hanging="2834"/>
        <w:jc w:val="both"/>
      </w:pPr>
      <w:r>
        <w:rPr>
          <w:rFonts w:ascii="標楷體" w:eastAsia="標楷體" w:hAnsi="標楷體"/>
          <w:sz w:val="28"/>
          <w:szCs w:val="28"/>
        </w:rPr>
        <w:t>聲請人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</w:rPr>
        <w:t>即被害人之</w:t>
      </w: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配偶</w:t>
      </w: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法定代理人</w:t>
      </w: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三親等內之血親或姻親</w:t>
      </w:r>
    </w:p>
    <w:p w:rsidR="00963458" w:rsidRDefault="00016D58">
      <w:pPr>
        <w:tabs>
          <w:tab w:val="left" w:pos="2835"/>
        </w:tabs>
        <w:spacing w:line="480" w:lineRule="exact"/>
        <w:ind w:left="28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身分證明文件：</w:t>
      </w:r>
    </w:p>
    <w:p w:rsidR="00963458" w:rsidRDefault="00016D58">
      <w:pPr>
        <w:pStyle w:val="0001"/>
        <w:tabs>
          <w:tab w:val="clear" w:pos="6804"/>
          <w:tab w:val="left" w:pos="4962"/>
          <w:tab w:val="left" w:pos="6096"/>
          <w:tab w:val="left" w:pos="7655"/>
        </w:tabs>
        <w:jc w:val="both"/>
      </w:pPr>
      <w:r>
        <w:tab/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963458" w:rsidRDefault="00016D58">
      <w:pPr>
        <w:pStyle w:val="0001"/>
        <w:tabs>
          <w:tab w:val="clear" w:pos="2835"/>
          <w:tab w:val="clear" w:pos="6804"/>
        </w:tabs>
        <w:ind w:left="2834"/>
        <w:jc w:val="both"/>
      </w:pPr>
      <w:r>
        <w:t>□</w:t>
      </w:r>
      <w:r>
        <w:t>其他：</w:t>
      </w:r>
      <w:r>
        <w:rPr>
          <w:u w:val="single"/>
        </w:rPr>
        <w:t xml:space="preserve">　　　　　　　　</w:t>
      </w:r>
    </w:p>
    <w:p w:rsidR="00963458" w:rsidRDefault="00016D58">
      <w:pPr>
        <w:pStyle w:val="0001"/>
        <w:tabs>
          <w:tab w:val="left" w:pos="480"/>
        </w:tabs>
        <w:ind w:left="2834"/>
        <w:jc w:val="both"/>
      </w:pPr>
      <w:r>
        <w:t>證號：</w:t>
      </w:r>
      <w:r>
        <w:rPr>
          <w:u w:val="single"/>
        </w:rPr>
        <w:t xml:space="preserve">　　　　　　　　　</w:t>
      </w:r>
    </w:p>
    <w:p w:rsidR="00963458" w:rsidRDefault="00016D58">
      <w:pPr>
        <w:spacing w:line="480" w:lineRule="exact"/>
        <w:ind w:left="28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性別：男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女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其他</w:t>
      </w:r>
    </w:p>
    <w:p w:rsidR="00963458" w:rsidRDefault="00016D58">
      <w:pPr>
        <w:spacing w:line="480" w:lineRule="exact"/>
        <w:ind w:left="28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</w:p>
    <w:p w:rsidR="00963458" w:rsidRDefault="00016D58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963458" w:rsidRDefault="00016D58">
      <w:pPr>
        <w:pStyle w:val="0001"/>
        <w:tabs>
          <w:tab w:val="clear" w:pos="2835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963458" w:rsidRDefault="00016D58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  <w:r>
        <w:rPr>
          <w:rFonts w:ascii="標楷體" w:eastAsia="標楷體" w:hAnsi="標楷體"/>
          <w:sz w:val="28"/>
          <w:szCs w:val="28"/>
        </w:rPr>
        <w:t>○○○</w:t>
      </w:r>
    </w:p>
    <w:p w:rsidR="00963458" w:rsidRDefault="00016D58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963458" w:rsidRDefault="00016D58">
      <w:pPr>
        <w:pStyle w:val="0001"/>
        <w:tabs>
          <w:tab w:val="clear" w:pos="2835"/>
          <w:tab w:val="clear" w:pos="6804"/>
          <w:tab w:val="left" w:pos="7088"/>
        </w:tabs>
        <w:ind w:left="2834"/>
        <w:jc w:val="both"/>
        <w:rPr>
          <w:b/>
        </w:rPr>
      </w:pPr>
      <w:r>
        <w:rPr>
          <w:b/>
        </w:rPr>
        <w:t>※</w:t>
      </w:r>
      <w:r>
        <w:rPr>
          <w:b/>
        </w:rPr>
        <w:t>是否請求</w:t>
      </w:r>
      <w:proofErr w:type="gramStart"/>
      <w:r>
        <w:rPr>
          <w:b/>
        </w:rPr>
        <w:t>法官隔別詢問</w:t>
      </w:r>
      <w:proofErr w:type="gramEnd"/>
      <w:r>
        <w:rPr>
          <w:b/>
        </w:rPr>
        <w:t>或為其他適當之安全措施：</w:t>
      </w:r>
    </w:p>
    <w:p w:rsidR="00963458" w:rsidRDefault="00016D58">
      <w:pPr>
        <w:spacing w:line="480" w:lineRule="exact"/>
        <w:ind w:left="3959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原因：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963458" w:rsidRDefault="00016D58">
      <w:pPr>
        <w:spacing w:line="480" w:lineRule="exact"/>
        <w:ind w:left="311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963458" w:rsidRDefault="00016D58">
      <w:pPr>
        <w:tabs>
          <w:tab w:val="left" w:pos="2835"/>
          <w:tab w:val="left" w:pos="5670"/>
        </w:tabs>
        <w:spacing w:before="10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被害人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963458" w:rsidRDefault="00016D58">
      <w:pPr>
        <w:pStyle w:val="0001"/>
        <w:tabs>
          <w:tab w:val="clear" w:pos="6804"/>
          <w:tab w:val="left" w:pos="4962"/>
          <w:tab w:val="left" w:pos="6096"/>
          <w:tab w:val="left" w:pos="7655"/>
        </w:tabs>
        <w:jc w:val="both"/>
      </w:pPr>
      <w:r>
        <w:tab/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963458" w:rsidRDefault="00016D58">
      <w:pPr>
        <w:pStyle w:val="0001"/>
        <w:tabs>
          <w:tab w:val="clear" w:pos="2835"/>
          <w:tab w:val="left" w:pos="6096"/>
        </w:tabs>
        <w:ind w:left="2834"/>
        <w:jc w:val="both"/>
      </w:pPr>
      <w:r>
        <w:t>□</w:t>
      </w:r>
      <w:r>
        <w:t>其他：</w:t>
      </w:r>
      <w:r>
        <w:rPr>
          <w:u w:val="single"/>
        </w:rPr>
        <w:t xml:space="preserve">　　　　　　</w:t>
      </w:r>
    </w:p>
    <w:p w:rsidR="00963458" w:rsidRDefault="00016D58">
      <w:pPr>
        <w:pStyle w:val="0001"/>
        <w:tabs>
          <w:tab w:val="left" w:pos="480"/>
        </w:tabs>
        <w:ind w:left="2834"/>
        <w:jc w:val="both"/>
      </w:pPr>
      <w:r>
        <w:t>證號：</w:t>
      </w:r>
      <w:r>
        <w:rPr>
          <w:u w:val="single"/>
        </w:rPr>
        <w:t xml:space="preserve">　　　　　　　　　</w:t>
      </w:r>
    </w:p>
    <w:p w:rsidR="00963458" w:rsidRDefault="00016D58">
      <w:pPr>
        <w:spacing w:line="480" w:lineRule="exact"/>
        <w:ind w:left="28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性別：男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女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其他</w:t>
      </w:r>
    </w:p>
    <w:p w:rsidR="00963458" w:rsidRDefault="00016D58">
      <w:pPr>
        <w:spacing w:line="480" w:lineRule="exact"/>
        <w:ind w:left="28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</w:p>
    <w:p w:rsidR="00963458" w:rsidRDefault="00016D58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963458" w:rsidRDefault="00016D58">
      <w:pPr>
        <w:pStyle w:val="0001"/>
        <w:tabs>
          <w:tab w:val="clear" w:pos="2835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963458" w:rsidRDefault="00016D58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963458" w:rsidRDefault="00016D58">
      <w:pPr>
        <w:tabs>
          <w:tab w:val="left" w:pos="2835"/>
        </w:tabs>
        <w:spacing w:before="10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代理人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963458" w:rsidRDefault="00016D58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963458" w:rsidRDefault="00016D58">
      <w:pPr>
        <w:pStyle w:val="0001"/>
        <w:tabs>
          <w:tab w:val="clear" w:pos="2835"/>
          <w:tab w:val="left" w:pos="6096"/>
        </w:tabs>
        <w:ind w:left="2834"/>
      </w:pPr>
      <w:r>
        <w:t>□</w:t>
      </w:r>
      <w:r>
        <w:t>其他：</w:t>
      </w:r>
      <w:r>
        <w:rPr>
          <w:u w:val="single"/>
        </w:rPr>
        <w:t xml:space="preserve">　　　　　　</w:t>
      </w:r>
    </w:p>
    <w:p w:rsidR="00963458" w:rsidRDefault="00016D58">
      <w:pPr>
        <w:pStyle w:val="0001"/>
        <w:tabs>
          <w:tab w:val="left" w:pos="480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性別：男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女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其他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</w:p>
    <w:p w:rsidR="00963458" w:rsidRDefault="00016D58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住居所：</w:t>
      </w:r>
      <w:r>
        <w:tab/>
      </w:r>
      <w:r>
        <w:t>郵遞區號：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963458" w:rsidRDefault="00016D58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963458" w:rsidRDefault="00016D58">
      <w:pPr>
        <w:pStyle w:val="0001"/>
        <w:tabs>
          <w:tab w:val="clear" w:pos="2835"/>
          <w:tab w:val="clear" w:pos="6804"/>
          <w:tab w:val="left" w:pos="7088"/>
        </w:tabs>
        <w:ind w:left="2832"/>
        <w:rPr>
          <w:b/>
        </w:rPr>
      </w:pPr>
      <w:r>
        <w:rPr>
          <w:b/>
        </w:rPr>
        <w:t>※</w:t>
      </w:r>
      <w:r>
        <w:rPr>
          <w:b/>
        </w:rPr>
        <w:t>是否提出委任書：</w:t>
      </w:r>
    </w:p>
    <w:p w:rsidR="00963458" w:rsidRDefault="00016D58">
      <w:pPr>
        <w:spacing w:line="480" w:lineRule="exact"/>
        <w:ind w:left="311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</w:t>
      </w:r>
    </w:p>
    <w:p w:rsidR="00963458" w:rsidRDefault="00016D58">
      <w:pPr>
        <w:spacing w:line="480" w:lineRule="exact"/>
        <w:ind w:left="3115"/>
      </w:pPr>
      <w:proofErr w:type="gramStart"/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  <w:proofErr w:type="gramEnd"/>
      <w:r>
        <w:rPr>
          <w:rFonts w:ascii="標楷體" w:eastAsia="標楷體" w:hAnsi="標楷體"/>
          <w:b/>
          <w:sz w:val="28"/>
          <w:szCs w:val="28"/>
        </w:rPr>
        <w:t>（請補正）</w:t>
      </w:r>
    </w:p>
    <w:p w:rsidR="00963458" w:rsidRDefault="00016D58">
      <w:pPr>
        <w:tabs>
          <w:tab w:val="left" w:pos="2835"/>
        </w:tabs>
        <w:spacing w:before="10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963458" w:rsidRDefault="00016D58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963458" w:rsidRDefault="00016D58">
      <w:pPr>
        <w:pStyle w:val="0001"/>
        <w:tabs>
          <w:tab w:val="clear" w:pos="2835"/>
          <w:tab w:val="left" w:pos="6096"/>
        </w:tabs>
        <w:ind w:left="2834"/>
      </w:pPr>
      <w:r>
        <w:t>□</w:t>
      </w:r>
      <w:r>
        <w:t>其他：</w:t>
      </w:r>
      <w:r>
        <w:rPr>
          <w:u w:val="single"/>
        </w:rPr>
        <w:t xml:space="preserve">　　　　　　</w:t>
      </w:r>
    </w:p>
    <w:p w:rsidR="00963458" w:rsidRDefault="00016D58">
      <w:pPr>
        <w:pStyle w:val="0001"/>
        <w:tabs>
          <w:tab w:val="left" w:pos="480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性別：男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女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其他</w:t>
      </w:r>
    </w:p>
    <w:p w:rsidR="00963458" w:rsidRDefault="00016D58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</w:p>
    <w:p w:rsidR="00963458" w:rsidRDefault="00016D58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住居所：</w:t>
      </w:r>
      <w:r>
        <w:tab/>
      </w:r>
      <w:r>
        <w:t>郵遞區號：</w:t>
      </w:r>
    </w:p>
    <w:p w:rsidR="00963458" w:rsidRDefault="00963458">
      <w:pPr>
        <w:pageBreakBefore/>
        <w:widowControl/>
      </w:pPr>
    </w:p>
    <w:p w:rsidR="00963458" w:rsidRDefault="00963458">
      <w:pPr>
        <w:pStyle w:val="0001"/>
        <w:tabs>
          <w:tab w:val="clear" w:pos="2835"/>
          <w:tab w:val="clear" w:pos="6804"/>
          <w:tab w:val="left" w:pos="7088"/>
        </w:tabs>
        <w:sectPr w:rsidR="009634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20" w:footer="720" w:gutter="0"/>
          <w:pgNumType w:start="1"/>
          <w:cols w:space="720"/>
          <w:titlePg/>
          <w:docGrid w:type="lines" w:linePitch="482"/>
        </w:sectPr>
      </w:pPr>
    </w:p>
    <w:p w:rsidR="00963458" w:rsidRDefault="00016D5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為聲請延長跟蹤騷擾</w:t>
      </w:r>
      <w:proofErr w:type="gramStart"/>
      <w:r>
        <w:rPr>
          <w:rFonts w:ascii="標楷體" w:eastAsia="標楷體" w:hAnsi="標楷體"/>
          <w:sz w:val="28"/>
          <w:szCs w:val="28"/>
        </w:rPr>
        <w:t>保護令事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963458" w:rsidRDefault="00016D5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壹、聲請事項</w:t>
      </w:r>
    </w:p>
    <w:p w:rsidR="00963458" w:rsidRDefault="00016D58">
      <w:pPr>
        <w:pStyle w:val="0002"/>
        <w:ind w:left="566" w:firstLine="0"/>
      </w:pPr>
      <w:r>
        <w:t>請准將貴院核發之</w:t>
      </w:r>
      <w:r>
        <w:t>○○</w:t>
      </w:r>
      <w:r>
        <w:t>年度</w:t>
      </w:r>
      <w:proofErr w:type="gramStart"/>
      <w:r>
        <w:t>跟護字第</w:t>
      </w:r>
      <w:r>
        <w:t>○</w:t>
      </w:r>
      <w:proofErr w:type="gramEnd"/>
      <w:r>
        <w:t>○○</w:t>
      </w:r>
      <w:r>
        <w:t>號跟蹤騷擾保護令延長</w:t>
      </w:r>
    </w:p>
    <w:p w:rsidR="00963458" w:rsidRDefault="00016D58">
      <w:pPr>
        <w:pStyle w:val="0002"/>
        <w:ind w:left="566" w:firstLine="0"/>
      </w:pPr>
      <w:r>
        <w:t xml:space="preserve">□ </w:t>
      </w:r>
      <w:r>
        <w:rPr>
          <w:u w:val="single"/>
        </w:rPr>
        <w:t xml:space="preserve">    </w:t>
      </w:r>
      <w:r>
        <w:t>月。</w:t>
      </w:r>
    </w:p>
    <w:p w:rsidR="00963458" w:rsidRDefault="00016D58">
      <w:pPr>
        <w:pStyle w:val="0002"/>
        <w:ind w:left="566" w:firstLine="0"/>
      </w:pPr>
      <w:r>
        <w:t>□ 1</w:t>
      </w:r>
      <w:r>
        <w:t>年</w:t>
      </w:r>
      <w:r>
        <w:rPr>
          <w:u w:val="single"/>
        </w:rPr>
        <w:t xml:space="preserve">    </w:t>
      </w:r>
      <w:r>
        <w:t>月。</w:t>
      </w:r>
    </w:p>
    <w:p w:rsidR="00963458" w:rsidRDefault="00016D58">
      <w:pPr>
        <w:pStyle w:val="0002"/>
        <w:ind w:left="566" w:firstLine="0"/>
      </w:pPr>
      <w:r>
        <w:t>□ 2</w:t>
      </w:r>
      <w:r>
        <w:t>年。</w:t>
      </w:r>
    </w:p>
    <w:p w:rsidR="00963458" w:rsidRDefault="00016D5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貳、事實及理由</w:t>
      </w:r>
    </w:p>
    <w:p w:rsidR="00963458" w:rsidRDefault="00016D58">
      <w:pPr>
        <w:pStyle w:val="aa"/>
        <w:numPr>
          <w:ilvl w:val="0"/>
          <w:numId w:val="1"/>
        </w:numPr>
        <w:snapToGrid w:val="0"/>
        <w:spacing w:line="480" w:lineRule="exact"/>
        <w:ind w:left="561" w:hanging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被害人為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未成年人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身心障礙者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因故難以委任代理人者，聲請人為被害人之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配偶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法定代理人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三親等內之血親或姻親。</w:t>
      </w:r>
    </w:p>
    <w:p w:rsidR="00963458" w:rsidRDefault="00016D58">
      <w:pPr>
        <w:snapToGrid w:val="0"/>
        <w:spacing w:line="480" w:lineRule="exact"/>
        <w:ind w:left="839" w:hanging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請檢附相關證據釋明</w:t>
      </w:r>
    </w:p>
    <w:p w:rsidR="00963458" w:rsidRDefault="00016D58">
      <w:pPr>
        <w:pStyle w:val="aa"/>
        <w:numPr>
          <w:ilvl w:val="0"/>
          <w:numId w:val="1"/>
        </w:numPr>
        <w:snapToGrid w:val="0"/>
        <w:spacing w:line="480" w:lineRule="exact"/>
        <w:ind w:left="561" w:hanging="561"/>
        <w:jc w:val="both"/>
      </w:pPr>
      <w:r>
        <w:rPr>
          <w:rFonts w:ascii="標楷體" w:eastAsia="標楷體" w:hAnsi="標楷體"/>
          <w:sz w:val="28"/>
          <w:szCs w:val="28"/>
        </w:rPr>
        <w:t>貴院於民國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日核發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proofErr w:type="gramStart"/>
      <w:r>
        <w:rPr>
          <w:rFonts w:ascii="標楷體" w:eastAsia="標楷體" w:hAnsi="標楷體"/>
          <w:sz w:val="28"/>
          <w:szCs w:val="28"/>
        </w:rPr>
        <w:t>跟護字第</w:t>
      </w:r>
      <w:r>
        <w:rPr>
          <w:rFonts w:ascii="標楷體" w:eastAsia="標楷體" w:hAnsi="標楷體"/>
          <w:sz w:val="28"/>
          <w:szCs w:val="28"/>
        </w:rPr>
        <w:t>○</w:t>
      </w:r>
      <w:proofErr w:type="gramEnd"/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號跟蹤騷擾保護令，有效期間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年（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月）即將屆滿，因相對人對被害人仍再為違反其意願之下列跟蹤騷擾行為，使被害人心生畏</w:t>
      </w:r>
      <w:proofErr w:type="gramStart"/>
      <w:r>
        <w:rPr>
          <w:rFonts w:ascii="標楷體" w:eastAsia="標楷體" w:hAnsi="標楷體"/>
          <w:sz w:val="28"/>
          <w:szCs w:val="28"/>
        </w:rPr>
        <w:t>怖</w:t>
      </w:r>
      <w:proofErr w:type="gramEnd"/>
      <w:r>
        <w:rPr>
          <w:rFonts w:ascii="標楷體" w:eastAsia="標楷體" w:hAnsi="標楷體"/>
          <w:sz w:val="28"/>
          <w:szCs w:val="28"/>
        </w:rPr>
        <w:t>，足以影響日常生活或社會活動，為此</w:t>
      </w:r>
      <w:r>
        <w:rPr>
          <w:rFonts w:ascii="標楷體" w:eastAsia="標楷體" w:hAnsi="標楷體"/>
          <w:sz w:val="28"/>
          <w:szCs w:val="28"/>
        </w:rPr>
        <w:t>為被害人聲請延長原核發之保護令有效期間。</w:t>
      </w:r>
    </w:p>
    <w:p w:rsidR="00963458" w:rsidRDefault="00016D58">
      <w:pPr>
        <w:snapToGrid w:val="0"/>
        <w:spacing w:line="480" w:lineRule="exact"/>
        <w:ind w:left="837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監視、觀察、跟蹤或知悉行蹤</w:t>
      </w:r>
    </w:p>
    <w:p w:rsidR="00963458" w:rsidRDefault="00016D58">
      <w:pPr>
        <w:snapToGrid w:val="0"/>
        <w:spacing w:line="480" w:lineRule="exact"/>
        <w:ind w:left="837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盯梢、守候、尾隨或其他類似方式接近下列場所：</w:t>
      </w:r>
    </w:p>
    <w:p w:rsidR="00963458" w:rsidRDefault="00016D58">
      <w:pPr>
        <w:snapToGrid w:val="0"/>
        <w:spacing w:line="480" w:lineRule="exact"/>
        <w:ind w:left="1120" w:hanging="2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963458" w:rsidRDefault="00016D58">
      <w:pPr>
        <w:snapToGrid w:val="0"/>
        <w:spacing w:line="480" w:lineRule="exact"/>
        <w:ind w:left="837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警告、威脅、嘲弄、辱罵、歧視、仇恨、貶抑或其他相類之言語或動作</w:t>
      </w:r>
    </w:p>
    <w:p w:rsidR="00963458" w:rsidRDefault="00016D58">
      <w:pPr>
        <w:snapToGrid w:val="0"/>
        <w:spacing w:line="480" w:lineRule="exact"/>
        <w:ind w:left="837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電話、傳真、電子通訊、網際網路或其他設備進行干擾</w:t>
      </w:r>
    </w:p>
    <w:p w:rsidR="00963458" w:rsidRDefault="00016D58">
      <w:pPr>
        <w:snapToGrid w:val="0"/>
        <w:spacing w:line="480" w:lineRule="exact"/>
        <w:ind w:left="837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要求約會、聯絡或為其他追求行為</w:t>
      </w:r>
    </w:p>
    <w:p w:rsidR="00963458" w:rsidRDefault="00016D58">
      <w:pPr>
        <w:snapToGrid w:val="0"/>
        <w:spacing w:line="480" w:lineRule="exact"/>
        <w:ind w:left="837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寄送、留置、展示或播送文字、圖畫、聲音、影像或其他物品</w:t>
      </w:r>
    </w:p>
    <w:p w:rsidR="00963458" w:rsidRDefault="00016D58">
      <w:pPr>
        <w:snapToGrid w:val="0"/>
        <w:spacing w:line="480" w:lineRule="exact"/>
        <w:ind w:left="837" w:hanging="28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告知或出示有害其名譽之訊息或物品</w:t>
      </w:r>
    </w:p>
    <w:p w:rsidR="00963458" w:rsidRDefault="00016D58">
      <w:pPr>
        <w:snapToGrid w:val="0"/>
        <w:spacing w:line="480" w:lineRule="exact"/>
        <w:ind w:left="837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濫用資料或未經同意，訂購貨品或服務</w:t>
      </w:r>
    </w:p>
    <w:p w:rsidR="00963458" w:rsidRDefault="00963458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963458" w:rsidRDefault="00016D58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請描述行為具體內容：</w:t>
      </w:r>
    </w:p>
    <w:p w:rsidR="00963458" w:rsidRDefault="00963458">
      <w:pPr>
        <w:pStyle w:val="0002"/>
        <w:ind w:firstLine="0"/>
      </w:pPr>
    </w:p>
    <w:p w:rsidR="00963458" w:rsidRDefault="00963458">
      <w:pPr>
        <w:pStyle w:val="0002"/>
        <w:ind w:firstLine="0"/>
      </w:pPr>
    </w:p>
    <w:p w:rsidR="00963458" w:rsidRDefault="00016D5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證據名稱及件數：</w:t>
      </w:r>
    </w:p>
    <w:p w:rsidR="00963458" w:rsidRDefault="0096345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63458" w:rsidRDefault="00016D5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963458" w:rsidRDefault="00016D5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　公鑒</w:t>
      </w:r>
    </w:p>
    <w:p w:rsidR="00963458" w:rsidRDefault="00016D5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963458" w:rsidRDefault="00016D58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963458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18" w:bottom="1418" w:left="1418" w:header="720" w:footer="720" w:gutter="0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D58" w:rsidRDefault="00016D58">
      <w:r>
        <w:separator/>
      </w:r>
    </w:p>
  </w:endnote>
  <w:endnote w:type="continuationSeparator" w:id="0">
    <w:p w:rsidR="00016D58" w:rsidRDefault="0001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01" w:rsidRDefault="00016D58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6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01" w:rsidRDefault="00016D58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5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01" w:rsidRDefault="00016D5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01" w:rsidRDefault="00016D58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6</w:t>
    </w:r>
    <w:r>
      <w:rPr>
        <w:rStyle w:val="a7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01" w:rsidRDefault="00016D58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D58" w:rsidRDefault="00016D58">
      <w:r>
        <w:rPr>
          <w:color w:val="000000"/>
        </w:rPr>
        <w:separator/>
      </w:r>
    </w:p>
  </w:footnote>
  <w:footnote w:type="continuationSeparator" w:id="0">
    <w:p w:rsidR="00016D58" w:rsidRDefault="0001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01" w:rsidRDefault="00016D58">
    <w:pPr>
      <w:pStyle w:val="000-"/>
    </w:pPr>
    <w:r>
      <w:t>聲請延長跟蹤騷擾保護令有效</w:t>
    </w:r>
    <w:proofErr w:type="gramStart"/>
    <w:r>
      <w:t>期間狀</w:t>
    </w:r>
    <w:proofErr w:type="gramEnd"/>
    <w:r>
      <w:t>(</w:t>
    </w:r>
    <w:r>
      <w:t>二</w:t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01" w:rsidRDefault="00016D58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01" w:rsidRDefault="00016D58">
    <w:pPr>
      <w:pStyle w:val="a3"/>
      <w:jc w:val="right"/>
      <w:rPr>
        <w:rFonts w:ascii="標楷體" w:eastAsia="標楷體" w:hAnsi="標楷體"/>
        <w:sz w:val="22"/>
        <w:szCs w:val="22"/>
      </w:rPr>
    </w:pPr>
    <w:r>
      <w:rPr>
        <w:rFonts w:ascii="標楷體" w:eastAsia="標楷體" w:hAnsi="標楷體"/>
        <w:sz w:val="22"/>
        <w:szCs w:val="22"/>
      </w:rPr>
      <w:t>法院書狀參考範例</w:t>
    </w:r>
  </w:p>
  <w:p w:rsidR="00241D01" w:rsidRDefault="00016D58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01" w:rsidRDefault="00016D58">
    <w:pPr>
      <w:pStyle w:val="000-"/>
    </w:pPr>
    <w:r>
      <w:t>聲請延長跟蹤騷擾保護令有效</w:t>
    </w:r>
    <w:proofErr w:type="gramStart"/>
    <w:r>
      <w:t>期間狀</w:t>
    </w:r>
    <w:proofErr w:type="gramEnd"/>
    <w:r>
      <w:t>(</w:t>
    </w:r>
    <w:r>
      <w:t>二</w:t>
    </w:r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01" w:rsidRDefault="00016D58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8079E"/>
    <w:multiLevelType w:val="multilevel"/>
    <w:tmpl w:val="E1A89CE2"/>
    <w:lvl w:ilvl="0">
      <w:start w:val="1"/>
      <w:numFmt w:val="ideographDigit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3458"/>
    <w:rsid w:val="00016D58"/>
    <w:rsid w:val="00891383"/>
    <w:rsid w:val="009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4DFD3F-9FE3-41A2-98E0-3B7C97C2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ordia New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 w:cs="Angsana New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Angsana New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 Chen</cp:lastModifiedBy>
  <cp:revision>2</cp:revision>
  <cp:lastPrinted>2022-02-25T10:15:00Z</cp:lastPrinted>
  <dcterms:created xsi:type="dcterms:W3CDTF">2024-01-23T03:41:00Z</dcterms:created>
  <dcterms:modified xsi:type="dcterms:W3CDTF">2024-01-23T03:41:00Z</dcterms:modified>
</cp:coreProperties>
</file>