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379"/>
        <w:gridCol w:w="1725"/>
        <w:gridCol w:w="24"/>
        <w:gridCol w:w="606"/>
        <w:gridCol w:w="405"/>
        <w:gridCol w:w="126"/>
        <w:gridCol w:w="649"/>
        <w:gridCol w:w="213"/>
        <w:gridCol w:w="623"/>
        <w:gridCol w:w="151"/>
        <w:gridCol w:w="659"/>
        <w:gridCol w:w="77"/>
        <w:gridCol w:w="342"/>
        <w:gridCol w:w="141"/>
        <w:gridCol w:w="1647"/>
        <w:gridCol w:w="652"/>
      </w:tblGrid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  <w:rPr>
                <w:rFonts w:eastAsia="標楷體"/>
                <w:bCs/>
                <w:sz w:val="40"/>
              </w:rPr>
            </w:pPr>
            <w:bookmarkStart w:id="0" w:name="_GoBack"/>
            <w:bookmarkEnd w:id="0"/>
            <w:r>
              <w:rPr>
                <w:rFonts w:eastAsia="標楷體"/>
                <w:bCs/>
                <w:sz w:val="40"/>
              </w:rPr>
              <w:t>法人登記聲請書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登記種類</w:t>
            </w: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法人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登記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393C21">
            <w:pPr>
              <w:spacing w:line="300" w:lineRule="exact"/>
              <w:jc w:val="center"/>
            </w:pPr>
            <w:r>
              <w:rPr>
                <w:rFonts w:eastAsia="標楷體"/>
              </w:rPr>
              <w:t>登記</w:t>
            </w:r>
          </w:p>
          <w:p w:rsidR="008F6819" w:rsidRDefault="00393C21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冊號</w:t>
            </w:r>
            <w:proofErr w:type="gramEnd"/>
          </w:p>
        </w:tc>
        <w:tc>
          <w:tcPr>
            <w:tcW w:w="4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冊、第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號、第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號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ind w:left="113" w:right="113"/>
              <w:jc w:val="center"/>
            </w:pPr>
            <w:r>
              <w:rPr>
                <w:rFonts w:eastAsia="標楷體"/>
              </w:rPr>
              <w:t>聲請登記事項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60" w:lineRule="exact"/>
              <w:ind w:left="48" w:right="48"/>
            </w:pPr>
            <w:r>
              <w:rPr>
                <w:rFonts w:eastAsia="標楷體"/>
                <w:spacing w:val="-20"/>
                <w:szCs w:val="28"/>
              </w:rPr>
              <w:t>法人名稱及類別</w:t>
            </w:r>
          </w:p>
        </w:tc>
        <w:tc>
          <w:tcPr>
            <w:tcW w:w="3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ind w:left="405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both"/>
            </w:pPr>
            <w:r>
              <w:rPr>
                <w:rFonts w:eastAsia="標楷體"/>
              </w:rPr>
              <w:t>電話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pacing w:line="280" w:lineRule="exact"/>
              <w:ind w:left="48" w:right="48"/>
            </w:pPr>
            <w:r>
              <w:rPr>
                <w:rFonts w:eastAsia="標楷體"/>
              </w:rPr>
              <w:t>主事務所及</w:t>
            </w:r>
          </w:p>
          <w:p w:rsidR="008F6819" w:rsidRDefault="00393C21">
            <w:pPr>
              <w:snapToGrid w:val="0"/>
              <w:spacing w:line="280" w:lineRule="exact"/>
              <w:ind w:left="48" w:right="48"/>
            </w:pPr>
            <w:r>
              <w:rPr>
                <w:rFonts w:eastAsia="標楷體"/>
              </w:rPr>
              <w:t>分事務所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60" w:lineRule="exact"/>
              <w:ind w:left="48" w:right="48"/>
            </w:pPr>
            <w:r>
              <w:rPr>
                <w:rFonts w:eastAsia="標楷體"/>
              </w:rPr>
              <w:t>目的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pacing w:line="280" w:lineRule="exact"/>
              <w:ind w:left="48" w:right="48"/>
            </w:pPr>
            <w:r>
              <w:rPr>
                <w:rFonts w:eastAsia="標楷體"/>
              </w:rPr>
              <w:t>設立許可之</w:t>
            </w:r>
          </w:p>
          <w:p w:rsidR="008F6819" w:rsidRDefault="00393C21">
            <w:pPr>
              <w:snapToGrid w:val="0"/>
              <w:spacing w:line="280" w:lineRule="exact"/>
              <w:ind w:left="48" w:right="48"/>
            </w:pPr>
            <w:r>
              <w:rPr>
                <w:rFonts w:eastAsia="標楷體"/>
              </w:rPr>
              <w:t>機關及年月日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60" w:lineRule="exact"/>
              <w:ind w:left="48" w:right="48"/>
            </w:pPr>
            <w:r>
              <w:rPr>
                <w:rFonts w:eastAsia="標楷體"/>
              </w:rPr>
              <w:t>存立時期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60" w:lineRule="exact"/>
              <w:ind w:left="48" w:right="48"/>
            </w:pPr>
            <w:r>
              <w:rPr>
                <w:rFonts w:eastAsia="標楷體"/>
              </w:rPr>
              <w:t>財產總額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360" w:lineRule="exact"/>
              <w:ind w:left="48" w:right="48"/>
            </w:pPr>
            <w:r>
              <w:rPr>
                <w:rFonts w:eastAsia="標楷體"/>
                <w:spacing w:val="-20"/>
                <w:szCs w:val="28"/>
              </w:rPr>
              <w:t>出資或捐助方法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pacing w:line="280" w:lineRule="exact"/>
              <w:ind w:left="48" w:right="48"/>
            </w:pPr>
            <w:r>
              <w:rPr>
                <w:rFonts w:eastAsia="標楷體"/>
              </w:rPr>
              <w:t>代表法人之</w:t>
            </w:r>
          </w:p>
          <w:p w:rsidR="008F6819" w:rsidRDefault="00393C21">
            <w:pPr>
              <w:snapToGrid w:val="0"/>
              <w:spacing w:line="280" w:lineRule="exact"/>
              <w:ind w:left="48" w:right="48"/>
            </w:pPr>
            <w:r>
              <w:rPr>
                <w:rFonts w:eastAsia="標楷體"/>
              </w:rPr>
              <w:t>董（理）事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393C21">
            <w:pPr>
              <w:snapToGrid w:val="0"/>
              <w:spacing w:line="280" w:lineRule="exact"/>
              <w:ind w:left="48" w:right="48"/>
              <w:jc w:val="both"/>
            </w:pPr>
            <w:r>
              <w:rPr>
                <w:rFonts w:eastAsia="標楷體"/>
                <w:spacing w:val="-20"/>
                <w:szCs w:val="28"/>
              </w:rPr>
              <w:t>董</w:t>
            </w:r>
            <w:r>
              <w:rPr>
                <w:rFonts w:eastAsia="標楷體"/>
                <w:spacing w:val="-20"/>
                <w:szCs w:val="28"/>
              </w:rPr>
              <w:t>(</w:t>
            </w:r>
            <w:r>
              <w:rPr>
                <w:rFonts w:eastAsia="標楷體"/>
                <w:spacing w:val="-20"/>
                <w:szCs w:val="28"/>
              </w:rPr>
              <w:t>理</w:t>
            </w:r>
            <w:r>
              <w:rPr>
                <w:rFonts w:eastAsia="標楷體"/>
                <w:spacing w:val="-20"/>
                <w:szCs w:val="28"/>
              </w:rPr>
              <w:t>)</w:t>
            </w:r>
            <w:r>
              <w:rPr>
                <w:rFonts w:eastAsia="標楷體"/>
                <w:spacing w:val="-20"/>
                <w:szCs w:val="28"/>
              </w:rPr>
              <w:t>事姓名及住所設有監察人</w:t>
            </w:r>
            <w:r>
              <w:rPr>
                <w:rFonts w:eastAsia="標楷體"/>
                <w:spacing w:val="-20"/>
                <w:szCs w:val="28"/>
              </w:rPr>
              <w:t>(</w:t>
            </w:r>
            <w:r>
              <w:rPr>
                <w:rFonts w:eastAsia="標楷體"/>
                <w:spacing w:val="-20"/>
                <w:szCs w:val="28"/>
              </w:rPr>
              <w:t>事</w:t>
            </w:r>
            <w:r>
              <w:rPr>
                <w:rFonts w:eastAsia="標楷體"/>
                <w:spacing w:val="-20"/>
                <w:szCs w:val="28"/>
              </w:rPr>
              <w:t>)</w:t>
            </w:r>
            <w:r>
              <w:rPr>
                <w:rFonts w:eastAsia="標楷體"/>
                <w:spacing w:val="-20"/>
                <w:szCs w:val="28"/>
              </w:rPr>
              <w:t>者，其姓名及住所</w:t>
            </w:r>
            <w:r>
              <w:rPr>
                <w:rFonts w:eastAsia="標楷體"/>
                <w:spacing w:val="-20"/>
                <w:szCs w:val="28"/>
              </w:rPr>
              <w:t>(</w:t>
            </w:r>
            <w:r>
              <w:rPr>
                <w:rFonts w:eastAsia="標楷體"/>
                <w:spacing w:val="-20"/>
                <w:szCs w:val="28"/>
              </w:rPr>
              <w:t>全員填入，請勿遺漏。並依董事長、常務董事、董事等順序填載</w:t>
            </w:r>
            <w:r>
              <w:rPr>
                <w:rFonts w:eastAsia="標楷體"/>
                <w:spacing w:val="-20"/>
                <w:szCs w:val="28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職別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3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住所（填載戶籍住所）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widowControl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widowControl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pacing w:line="280" w:lineRule="exact"/>
              <w:jc w:val="center"/>
            </w:pPr>
            <w:r>
              <w:rPr>
                <w:rFonts w:eastAsia="標楷體"/>
              </w:rPr>
              <w:t>變更</w:t>
            </w:r>
          </w:p>
          <w:p w:rsidR="008F6819" w:rsidRDefault="00393C21">
            <w:pPr>
              <w:snapToGrid w:val="0"/>
              <w:spacing w:line="280" w:lineRule="exact"/>
              <w:jc w:val="center"/>
            </w:pPr>
            <w:r>
              <w:rPr>
                <w:rFonts w:eastAsia="標楷體"/>
              </w:rPr>
              <w:t>事項</w:t>
            </w:r>
          </w:p>
        </w:tc>
        <w:tc>
          <w:tcPr>
            <w:tcW w:w="84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280" w:lineRule="exact"/>
              <w:jc w:val="center"/>
            </w:pPr>
            <w:r>
              <w:rPr>
                <w:rFonts w:eastAsia="標楷體"/>
              </w:rPr>
              <w:t>其他事項</w:t>
            </w:r>
          </w:p>
        </w:tc>
        <w:tc>
          <w:tcPr>
            <w:tcW w:w="84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ind w:left="113" w:right="113"/>
              <w:jc w:val="center"/>
            </w:pPr>
            <w:r>
              <w:rPr>
                <w:rFonts w:eastAsia="標楷體"/>
              </w:rPr>
              <w:t>附具文件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ind w:left="48" w:right="48"/>
            </w:pP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件數</w:t>
            </w:r>
          </w:p>
        </w:tc>
        <w:tc>
          <w:tcPr>
            <w:tcW w:w="2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ind w:left="48" w:right="48"/>
            </w:pP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件數</w:t>
            </w: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ind w:left="48" w:right="48"/>
            </w:pP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件數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主管機關核准函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財產清冊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解散原因證明文件及清算人資格證明文件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立案證書及負責人當選證書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土地及建物登記謄本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清算人變更證明文件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捐助章程、組織章程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捐助財產承諾書、捐助人印鑑證明書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清算人願任同意書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籌備會及社員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代表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成立大會會議紀錄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銀行存款證明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清算人印鑑清冊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卡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第</w:t>
            </w:r>
            <w:r>
              <w:rPr>
                <w:rFonts w:ascii="標楷體" w:eastAsia="標楷體" w:hAnsi="標楷體"/>
                <w:sz w:val="1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18"/>
              </w:rPr>
              <w:t>屆第</w:t>
            </w:r>
            <w:proofErr w:type="gramEnd"/>
            <w:r>
              <w:rPr>
                <w:rFonts w:ascii="標楷體" w:eastAsia="標楷體" w:hAnsi="標楷體"/>
                <w:sz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次社員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代表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成立大會會議紀錄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社員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代表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名冊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資產及負債表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捐助人會議紀錄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議訂捐助章程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身分證正背面影本、戶籍謄本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法人登記證書正本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第</w:t>
            </w:r>
            <w:r>
              <w:rPr>
                <w:rFonts w:ascii="標楷體" w:eastAsia="標楷體" w:hAnsi="標楷體"/>
                <w:sz w:val="1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18"/>
              </w:rPr>
              <w:t>屆第</w:t>
            </w:r>
            <w:proofErr w:type="gramEnd"/>
            <w:r>
              <w:rPr>
                <w:rFonts w:ascii="標楷體" w:eastAsia="標楷體" w:hAnsi="標楷體"/>
                <w:sz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次董、理、監事會議紀錄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撤銷許可函、解散命令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委任狀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董、理、監事名冊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主管機關許可解散；許可清算終結函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民事裁定正本影本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董、理、監事願任同意書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清算人就任聲報法院復函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民事裁定確定證明書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法人及董、理、監事印鑑清冊（卡）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清算完結聲報法院復函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F6819" w:rsidRDefault="008F681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90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r>
              <w:rPr>
                <w:rFonts w:eastAsia="標楷體"/>
              </w:rPr>
              <w:t>中華民國年月日</w:t>
            </w:r>
          </w:p>
          <w:p w:rsidR="008F6819" w:rsidRDefault="00393C21">
            <w:pPr>
              <w:ind w:firstLine="480"/>
              <w:rPr>
                <w:rFonts w:eastAsia="標楷體"/>
              </w:rPr>
            </w:pPr>
            <w:r>
              <w:rPr>
                <w:rFonts w:eastAsia="標楷體"/>
              </w:rPr>
              <w:t>此致</w:t>
            </w:r>
          </w:p>
          <w:p w:rsidR="008F6819" w:rsidRDefault="00393C21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eastAsia="標楷體"/>
              </w:rPr>
              <w:t>地方法院登記處</w:t>
            </w:r>
            <w:r>
              <w:rPr>
                <w:rFonts w:eastAsia="標楷體"/>
              </w:rPr>
              <w:t xml:space="preserve">   </w:t>
            </w:r>
            <w:proofErr w:type="gramStart"/>
            <w:r>
              <w:rPr>
                <w:rFonts w:eastAsia="標楷體"/>
              </w:rPr>
              <w:t>公鑒</w:t>
            </w:r>
            <w:proofErr w:type="gramEnd"/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7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jc w:val="center"/>
            </w:pPr>
            <w:r>
              <w:rPr>
                <w:rFonts w:eastAsia="標楷體"/>
              </w:rPr>
              <w:t>蓋印信處</w:t>
            </w:r>
          </w:p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（法人圖記）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both"/>
            </w:pPr>
            <w:r>
              <w:rPr>
                <w:rFonts w:eastAsia="標楷體"/>
              </w:rPr>
              <w:t>聲請人：法人名稱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27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職別</w:t>
            </w: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center"/>
            </w:pPr>
            <w:r>
              <w:rPr>
                <w:rFonts w:eastAsia="標楷體"/>
              </w:rPr>
              <w:t>蓋章</w:t>
            </w: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7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8F6819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8F6819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r>
              <w:rPr>
                <w:rFonts w:eastAsia="標楷體"/>
              </w:rPr>
              <w:t>代理人姓名</w:t>
            </w:r>
          </w:p>
          <w:p w:rsidR="008F6819" w:rsidRDefault="00393C21">
            <w:pPr>
              <w:snapToGrid w:val="0"/>
              <w:jc w:val="both"/>
            </w:pPr>
            <w:r>
              <w:rPr>
                <w:rFonts w:eastAsia="標楷體"/>
              </w:rPr>
              <w:t>住所電話</w:t>
            </w:r>
          </w:p>
        </w:tc>
        <w:tc>
          <w:tcPr>
            <w:tcW w:w="62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6819" w:rsidRDefault="00393C21">
            <w:pPr>
              <w:snapToGrid w:val="0"/>
              <w:jc w:val="both"/>
            </w:pPr>
            <w:r>
              <w:rPr>
                <w:rFonts w:eastAsia="標楷體"/>
              </w:rPr>
              <w:t>（簽名蓋章）</w:t>
            </w:r>
          </w:p>
        </w:tc>
      </w:tr>
    </w:tbl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說明：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一、法人登記種類應載明「設立」「變更」「解散」「清算人任免」「清算人變更」「清算終結」等類別。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二、設立登記應由全體董事簽名或蓋章，並加蓋法人印信。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三、法人因其捐助章程所定之組織不完全或重要之管理方法不具備者，得由利害關係人聲請法院為必要之處分後變更之。其變更登記之聲請書，應由現任董事半數以上簽名或蓋章，並加蓋法人印信。為維持財團之目的或保存其財產，因捐助人、董事或利害關係人之聲請，經法院變更其組織者，亦同。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四、法人因處分不動產，減少財產總額，任免董事而為變更登記時，其聲請書應由現任董事半數以上簽名或蓋章，並加蓋法人印信。其他事項的變更登記，其聲請書得由代表法人之董事簽名或蓋章，並加蓋法人印信。</w:t>
      </w:r>
      <w:r>
        <w:rPr>
          <w:rFonts w:ascii="標楷體" w:eastAsia="標楷體" w:hAnsi="標楷體"/>
          <w:sz w:val="22"/>
          <w:szCs w:val="22"/>
        </w:rPr>
        <w:t xml:space="preserve"> 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五、法人核准設立文書，係指法人目的事業主管機關許可法</w:t>
      </w:r>
      <w:r>
        <w:rPr>
          <w:rFonts w:ascii="標楷體" w:eastAsia="標楷體" w:hAnsi="標楷體"/>
          <w:sz w:val="22"/>
          <w:szCs w:val="22"/>
        </w:rPr>
        <w:t>人籌設及許可董事或董事會備案的文書。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六、董事資格證明文件應繳現任或新任董事的會議紀錄或其他證明文件，董事願任董事會同意書及主管機關核准該董事備案文件。</w:t>
      </w:r>
    </w:p>
    <w:p w:rsidR="008F6819" w:rsidRDefault="00393C21">
      <w:pPr>
        <w:pStyle w:val="aa"/>
        <w:snapToGrid/>
        <w:spacing w:after="0"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七、董事應留存登記處之</w:t>
      </w:r>
      <w:proofErr w:type="gramStart"/>
      <w:r>
        <w:rPr>
          <w:rFonts w:ascii="標楷體" w:eastAsia="標楷體" w:hAnsi="標楷體"/>
          <w:sz w:val="22"/>
          <w:szCs w:val="22"/>
        </w:rPr>
        <w:t>簽名式或印鑑</w:t>
      </w:r>
      <w:proofErr w:type="gramEnd"/>
      <w:r>
        <w:rPr>
          <w:rFonts w:ascii="標楷體" w:eastAsia="標楷體" w:hAnsi="標楷體"/>
          <w:sz w:val="22"/>
          <w:szCs w:val="22"/>
        </w:rPr>
        <w:t>必須</w:t>
      </w:r>
      <w:proofErr w:type="gramStart"/>
      <w:r>
        <w:rPr>
          <w:rFonts w:ascii="標楷體" w:eastAsia="標楷體" w:hAnsi="標楷體"/>
          <w:sz w:val="22"/>
          <w:szCs w:val="22"/>
        </w:rPr>
        <w:t>與本聲請</w:t>
      </w:r>
      <w:proofErr w:type="gramEnd"/>
      <w:r>
        <w:rPr>
          <w:rFonts w:ascii="標楷體" w:eastAsia="標楷體" w:hAnsi="標楷體"/>
          <w:sz w:val="22"/>
          <w:szCs w:val="22"/>
        </w:rPr>
        <w:t>書相同，若該董事因故不能親赴登記處辦理留存手續，得依司法院頒布之格式製作書面之「法人登記</w:t>
      </w:r>
      <w:proofErr w:type="gramStart"/>
      <w:r>
        <w:rPr>
          <w:rFonts w:ascii="標楷體" w:eastAsia="標楷體" w:hAnsi="標楷體"/>
          <w:sz w:val="22"/>
          <w:szCs w:val="22"/>
        </w:rPr>
        <w:t>簽名式或印鑑</w:t>
      </w:r>
      <w:proofErr w:type="gramEnd"/>
      <w:r>
        <w:rPr>
          <w:rFonts w:ascii="標楷體" w:eastAsia="標楷體" w:hAnsi="標楷體"/>
          <w:sz w:val="22"/>
          <w:szCs w:val="22"/>
        </w:rPr>
        <w:t>卡」，於簽名或加蓋印</w:t>
      </w:r>
      <w:proofErr w:type="gramStart"/>
      <w:r>
        <w:rPr>
          <w:rFonts w:ascii="標楷體" w:eastAsia="標楷體" w:hAnsi="標楷體"/>
          <w:sz w:val="22"/>
          <w:szCs w:val="22"/>
        </w:rPr>
        <w:t>鑑</w:t>
      </w:r>
      <w:proofErr w:type="gramEnd"/>
      <w:r>
        <w:rPr>
          <w:rFonts w:ascii="標楷體" w:eastAsia="標楷體" w:hAnsi="標楷體"/>
          <w:sz w:val="22"/>
          <w:szCs w:val="22"/>
        </w:rPr>
        <w:t>後提出法院登記處，</w:t>
      </w:r>
      <w:proofErr w:type="gramStart"/>
      <w:r>
        <w:rPr>
          <w:rFonts w:ascii="標楷體" w:eastAsia="標楷體" w:hAnsi="標楷體"/>
          <w:sz w:val="22"/>
          <w:szCs w:val="22"/>
        </w:rPr>
        <w:t>黏</w:t>
      </w:r>
      <w:proofErr w:type="gramEnd"/>
      <w:r>
        <w:rPr>
          <w:rFonts w:ascii="標楷體" w:eastAsia="標楷體" w:hAnsi="標楷體"/>
          <w:sz w:val="22"/>
          <w:szCs w:val="22"/>
        </w:rPr>
        <w:t>於法人登記</w:t>
      </w:r>
      <w:proofErr w:type="gramStart"/>
      <w:r>
        <w:rPr>
          <w:rFonts w:ascii="標楷體" w:eastAsia="標楷體" w:hAnsi="標楷體"/>
          <w:sz w:val="22"/>
          <w:szCs w:val="22"/>
        </w:rPr>
        <w:t>簽名式或印鑑</w:t>
      </w:r>
      <w:proofErr w:type="gramEnd"/>
      <w:r>
        <w:rPr>
          <w:rFonts w:ascii="標楷體" w:eastAsia="標楷體" w:hAnsi="標楷體"/>
          <w:sz w:val="22"/>
          <w:szCs w:val="22"/>
        </w:rPr>
        <w:t>簿。</w:t>
      </w:r>
    </w:p>
    <w:p w:rsidR="008F6819" w:rsidRDefault="00393C21">
      <w:pPr>
        <w:spacing w:line="280" w:lineRule="exact"/>
        <w:ind w:left="44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八、</w:t>
      </w:r>
      <w:proofErr w:type="gramStart"/>
      <w:r>
        <w:rPr>
          <w:rFonts w:ascii="標楷體" w:eastAsia="標楷體" w:hAnsi="標楷體"/>
          <w:sz w:val="22"/>
          <w:szCs w:val="22"/>
        </w:rPr>
        <w:t>本聲請</w:t>
      </w:r>
      <w:proofErr w:type="gramEnd"/>
      <w:r>
        <w:rPr>
          <w:rFonts w:ascii="標楷體" w:eastAsia="標楷體" w:hAnsi="標楷體"/>
          <w:sz w:val="22"/>
          <w:szCs w:val="22"/>
        </w:rPr>
        <w:t>書各欄，不敷記載時，請黏貼延長之。</w:t>
      </w:r>
    </w:p>
    <w:p w:rsidR="008F6819" w:rsidRDefault="00393C21">
      <w:pPr>
        <w:spacing w:line="280" w:lineRule="exact"/>
        <w:ind w:left="440" w:hanging="440"/>
      </w:pPr>
      <w:r>
        <w:rPr>
          <w:rFonts w:ascii="標楷體" w:eastAsia="標楷體" w:hAnsi="標楷體"/>
          <w:sz w:val="22"/>
          <w:szCs w:val="22"/>
        </w:rPr>
        <w:t>九、附具文件欄，應於提出之文件名稱上空格內作「</w:t>
      </w:r>
      <w:r>
        <w:rPr>
          <w:rFonts w:ascii="標楷體" w:eastAsia="標楷體" w:hAnsi="標楷體" w:cs="Arial Unicode MS"/>
          <w:sz w:val="22"/>
          <w:szCs w:val="22"/>
        </w:rPr>
        <w:t>Ⅴ</w:t>
      </w:r>
      <w:r>
        <w:rPr>
          <w:rFonts w:ascii="標楷體" w:eastAsia="標楷體" w:hAnsi="標楷體"/>
          <w:sz w:val="22"/>
          <w:szCs w:val="22"/>
        </w:rPr>
        <w:t>」記號並</w:t>
      </w:r>
      <w:proofErr w:type="gramStart"/>
      <w:r>
        <w:rPr>
          <w:rFonts w:ascii="標楷體" w:eastAsia="標楷體" w:hAnsi="標楷體"/>
          <w:sz w:val="22"/>
          <w:szCs w:val="22"/>
        </w:rPr>
        <w:t>載明件數</w:t>
      </w:r>
      <w:proofErr w:type="gramEnd"/>
      <w:r>
        <w:rPr>
          <w:rFonts w:ascii="標楷體" w:eastAsia="標楷體" w:hAnsi="標楷體"/>
          <w:sz w:val="22"/>
          <w:szCs w:val="22"/>
        </w:rPr>
        <w:t>，未填載</w:t>
      </w:r>
      <w:proofErr w:type="gramStart"/>
      <w:r>
        <w:rPr>
          <w:rFonts w:ascii="標楷體" w:eastAsia="標楷體" w:hAnsi="標楷體"/>
          <w:sz w:val="22"/>
          <w:szCs w:val="22"/>
        </w:rPr>
        <w:t>的空欄及</w:t>
      </w:r>
      <w:proofErr w:type="gramEnd"/>
      <w:r>
        <w:rPr>
          <w:rFonts w:ascii="標楷體" w:eastAsia="標楷體" w:hAnsi="標楷體"/>
          <w:sz w:val="22"/>
          <w:szCs w:val="22"/>
        </w:rPr>
        <w:t>空白，務須劃線刪</w:t>
      </w:r>
      <w:r>
        <w:rPr>
          <w:rFonts w:ascii="標楷體" w:eastAsia="標楷體" w:hAnsi="標楷體"/>
          <w:sz w:val="22"/>
          <w:szCs w:val="22"/>
        </w:rPr>
        <w:t>除。</w:t>
      </w:r>
    </w:p>
    <w:sectPr w:rsidR="008F6819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C21" w:rsidRDefault="00393C21">
      <w:r>
        <w:separator/>
      </w:r>
    </w:p>
  </w:endnote>
  <w:endnote w:type="continuationSeparator" w:id="0">
    <w:p w:rsidR="00393C21" w:rsidRDefault="0039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0F1" w:rsidRDefault="00393C2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AA40F1" w:rsidRDefault="00393C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C21" w:rsidRDefault="00393C21">
      <w:r>
        <w:rPr>
          <w:color w:val="000000"/>
        </w:rPr>
        <w:separator/>
      </w:r>
    </w:p>
  </w:footnote>
  <w:footnote w:type="continuationSeparator" w:id="0">
    <w:p w:rsidR="00393C21" w:rsidRDefault="0039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0F1" w:rsidRDefault="00393C21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6819"/>
    <w:rsid w:val="00393C21"/>
    <w:rsid w:val="008F6819"/>
    <w:rsid w:val="00B3763B"/>
    <w:rsid w:val="00C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4DFD3F-9FE3-41A2-98E0-3B7C97C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styleId="aa">
    <w:name w:val="Body Text Indent"/>
    <w:basedOn w:val="a"/>
    <w:pPr>
      <w:snapToGrid w:val="0"/>
      <w:spacing w:after="120"/>
      <w:ind w:left="480"/>
      <w:jc w:val="both"/>
    </w:pPr>
    <w:rPr>
      <w:rFonts w:ascii="Times New Roman" w:eastAsia="華康楷書體W5" w:hAnsi="Times New Roman"/>
      <w:sz w:val="28"/>
    </w:rPr>
  </w:style>
  <w:style w:type="character" w:customStyle="1" w:styleId="ab">
    <w:name w:val="本文縮排 字元"/>
    <w:basedOn w:val="a0"/>
    <w:rPr>
      <w:rFonts w:ascii="Times New Roman" w:eastAsia="華康楷書體W5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CY Chen</cp:lastModifiedBy>
  <cp:revision>2</cp:revision>
  <cp:lastPrinted>2016-10-19T08:09:00Z</cp:lastPrinted>
  <dcterms:created xsi:type="dcterms:W3CDTF">2024-01-23T03:17:00Z</dcterms:created>
  <dcterms:modified xsi:type="dcterms:W3CDTF">2024-01-23T03:17:00Z</dcterms:modified>
</cp:coreProperties>
</file>