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318" w:rsidRDefault="00C35A91">
      <w:pPr>
        <w:pStyle w:val="Textbody"/>
        <w:spacing w:before="120" w:after="120" w:line="360" w:lineRule="exact"/>
        <w:rPr>
          <w:rFonts w:ascii="新細明體" w:hAnsi="新細明體"/>
          <w:sz w:val="28"/>
        </w:rPr>
      </w:pPr>
      <w:bookmarkStart w:id="0" w:name="_GoBack"/>
      <w:bookmarkEnd w:id="0"/>
      <w:r>
        <w:rPr>
          <w:rFonts w:ascii="新細明體" w:hAnsi="新細明體"/>
          <w:sz w:val="28"/>
        </w:rPr>
        <w:t>指定適用</w:t>
      </w: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w:t>
      </w:r>
      <w:proofErr w:type="gramStart"/>
      <w:r>
        <w:rPr>
          <w:rFonts w:ascii="新細明體" w:eastAsia="新細明體" w:hAnsi="新細明體"/>
          <w:b/>
        </w:rPr>
        <w:t>驗船師事務所</w:t>
      </w:r>
      <w:proofErr w:type="gramEnd"/>
      <w:r>
        <w:rPr>
          <w:rFonts w:ascii="新細明體" w:eastAsia="新細明體" w:hAnsi="新細明體"/>
          <w:b/>
        </w:rPr>
        <w:t>、海事檢定服務等適用勞動基準法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行政院勞工委員會七十七年四月五日（</w:t>
      </w:r>
      <w:r>
        <w:rPr>
          <w:rFonts w:ascii="新細明體" w:eastAsia="新細明體" w:hAnsi="新細明體"/>
          <w:sz w:val="18"/>
        </w:rPr>
        <w:t>77</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六五</w:t>
      </w:r>
      <w:r>
        <w:rPr>
          <w:rFonts w:ascii="新細明體" w:eastAsia="新細明體" w:hAnsi="新細明體"/>
          <w:sz w:val="18"/>
        </w:rPr>
        <w:t>○</w:t>
      </w:r>
      <w:r>
        <w:rPr>
          <w:rFonts w:ascii="新細明體" w:eastAsia="新細明體" w:hAnsi="新細明體"/>
          <w:sz w:val="18"/>
        </w:rPr>
        <w:t>八號公告</w:t>
      </w:r>
    </w:p>
    <w:p w:rsidR="00D56318" w:rsidRDefault="00C35A91">
      <w:pPr>
        <w:pStyle w:val="1"/>
        <w:spacing w:after="0" w:line="500" w:lineRule="exact"/>
        <w:ind w:left="440" w:firstLine="0"/>
        <w:rPr>
          <w:rFonts w:ascii="新細明體" w:eastAsia="新細明體" w:hAnsi="新細明體"/>
        </w:rPr>
      </w:pPr>
      <w:r>
        <w:rPr>
          <w:rFonts w:ascii="新細明體" w:eastAsia="新細明體" w:hAnsi="新細明體"/>
        </w:rPr>
        <w:t>指定「中華民國行業標準分類」中之左列各業適用勞動基準法：</w:t>
      </w:r>
    </w:p>
    <w:p w:rsidR="00D56318" w:rsidRDefault="00C35A91">
      <w:pPr>
        <w:pStyle w:val="1"/>
        <w:spacing w:after="0" w:line="500" w:lineRule="exact"/>
        <w:ind w:left="440" w:firstLine="0"/>
        <w:rPr>
          <w:rFonts w:ascii="新細明體" w:eastAsia="新細明體" w:hAnsi="新細明體"/>
        </w:rPr>
      </w:pPr>
      <w:r>
        <w:rPr>
          <w:rFonts w:ascii="新細明體" w:eastAsia="新細明體" w:hAnsi="新細明體"/>
        </w:rPr>
        <w:t>一、</w:t>
      </w:r>
      <w:r>
        <w:rPr>
          <w:rFonts w:ascii="新細明體" w:eastAsia="新細明體" w:hAnsi="新細明體"/>
        </w:rPr>
        <w:t>8429</w:t>
      </w:r>
      <w:r>
        <w:rPr>
          <w:rFonts w:ascii="新細明體" w:eastAsia="新細明體" w:hAnsi="新細明體"/>
        </w:rPr>
        <w:t>「其他顧問業」中</w:t>
      </w:r>
      <w:proofErr w:type="gramStart"/>
      <w:r>
        <w:rPr>
          <w:rFonts w:ascii="新細明體" w:eastAsia="新細明體" w:hAnsi="新細明體"/>
        </w:rPr>
        <w:t>之驗船師</w:t>
      </w:r>
      <w:proofErr w:type="gramEnd"/>
      <w:r>
        <w:rPr>
          <w:rFonts w:ascii="新細明體" w:eastAsia="新細明體" w:hAnsi="新細明體"/>
        </w:rPr>
        <w:t>事務所。</w:t>
      </w:r>
    </w:p>
    <w:p w:rsidR="00D56318" w:rsidRDefault="00C35A91">
      <w:pPr>
        <w:pStyle w:val="Textbody"/>
        <w:spacing w:line="500" w:lineRule="exact"/>
        <w:ind w:left="440" w:firstLine="16"/>
        <w:rPr>
          <w:rFonts w:ascii="新細明體" w:hAnsi="新細明體"/>
        </w:rPr>
      </w:pPr>
      <w:r>
        <w:rPr>
          <w:rFonts w:ascii="新細明體" w:hAnsi="新細明體"/>
        </w:rPr>
        <w:t>二、</w:t>
      </w:r>
      <w:r>
        <w:rPr>
          <w:rFonts w:ascii="新細明體" w:hAnsi="新細明體"/>
        </w:rPr>
        <w:t>8205</w:t>
      </w:r>
      <w:r>
        <w:rPr>
          <w:rFonts w:ascii="新細明體" w:hAnsi="新細明體"/>
        </w:rPr>
        <w:t>「保險輔助業」中之海事檢定服務。</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指定運輸工具設備租賃業等適用勞動基準法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行政院勞工委員會八十年十月七日台（</w:t>
      </w:r>
      <w:r>
        <w:rPr>
          <w:rFonts w:ascii="新細明體" w:eastAsia="新細明體" w:hAnsi="新細明體"/>
          <w:sz w:val="18"/>
        </w:rPr>
        <w:t>80</w:t>
      </w:r>
      <w:r>
        <w:rPr>
          <w:rFonts w:ascii="新細明體" w:eastAsia="新細明體" w:hAnsi="新細明體"/>
          <w:sz w:val="18"/>
        </w:rPr>
        <w:t>）勞動一字第二六三八七號公告</w:t>
      </w:r>
    </w:p>
    <w:p w:rsidR="00D56318" w:rsidRDefault="00C35A91">
      <w:pPr>
        <w:pStyle w:val="10"/>
        <w:spacing w:after="36" w:line="500" w:lineRule="exact"/>
        <w:ind w:left="440"/>
        <w:rPr>
          <w:rFonts w:ascii="新細明體" w:eastAsia="新細明體" w:hAnsi="新細明體"/>
        </w:rPr>
      </w:pPr>
      <w:r>
        <w:rPr>
          <w:rFonts w:ascii="新細明體" w:eastAsia="新細明體" w:hAnsi="新細明體"/>
        </w:rPr>
        <w:t>指定左列各業自「中華民國行業標準分類」第五次修正公布實施之日起適用勞動基準法。</w:t>
      </w:r>
    </w:p>
    <w:p w:rsidR="00D56318" w:rsidRDefault="00C35A91">
      <w:pPr>
        <w:pStyle w:val="10"/>
        <w:spacing w:after="36" w:line="500" w:lineRule="exact"/>
        <w:ind w:left="440"/>
        <w:rPr>
          <w:rFonts w:ascii="新細明體" w:eastAsia="新細明體" w:hAnsi="新細明體"/>
        </w:rPr>
      </w:pPr>
      <w:r>
        <w:rPr>
          <w:rFonts w:ascii="新細明體" w:eastAsia="新細明體" w:hAnsi="新細明體"/>
        </w:rPr>
        <w:t>一、</w:t>
      </w:r>
      <w:r>
        <w:rPr>
          <w:rFonts w:ascii="新細明體" w:eastAsia="新細明體" w:hAnsi="新細明體"/>
        </w:rPr>
        <w:t>782</w:t>
      </w:r>
      <w:r>
        <w:rPr>
          <w:rFonts w:ascii="新細明體" w:eastAsia="新細明體" w:hAnsi="新細明體"/>
        </w:rPr>
        <w:t>運輸工具設備租賃業</w:t>
      </w:r>
    </w:p>
    <w:p w:rsidR="00D56318" w:rsidRDefault="00C35A91">
      <w:pPr>
        <w:pStyle w:val="10"/>
        <w:spacing w:after="36" w:line="500" w:lineRule="exact"/>
        <w:ind w:left="440"/>
        <w:rPr>
          <w:rFonts w:ascii="新細明體" w:eastAsia="新細明體" w:hAnsi="新細明體"/>
        </w:rPr>
      </w:pPr>
      <w:r>
        <w:rPr>
          <w:rFonts w:ascii="新細明體" w:eastAsia="新細明體" w:hAnsi="新細明體"/>
        </w:rPr>
        <w:t xml:space="preserve">     7821</w:t>
      </w:r>
      <w:r>
        <w:rPr>
          <w:rFonts w:ascii="新細明體" w:eastAsia="新細明體" w:hAnsi="新細明體"/>
        </w:rPr>
        <w:t>汽車租賃業。</w:t>
      </w:r>
    </w:p>
    <w:p w:rsidR="00D56318" w:rsidRDefault="00C35A91">
      <w:pPr>
        <w:pStyle w:val="10"/>
        <w:spacing w:after="36" w:line="500" w:lineRule="exact"/>
        <w:ind w:left="440"/>
        <w:rPr>
          <w:rFonts w:ascii="新細明體" w:eastAsia="新細明體" w:hAnsi="新細明體"/>
        </w:rPr>
      </w:pPr>
      <w:r>
        <w:rPr>
          <w:rFonts w:ascii="新細明體" w:eastAsia="新細明體" w:hAnsi="新細明體"/>
        </w:rPr>
        <w:t xml:space="preserve">     7822</w:t>
      </w:r>
      <w:r>
        <w:rPr>
          <w:rFonts w:ascii="新細明體" w:eastAsia="新細明體" w:hAnsi="新細明體"/>
        </w:rPr>
        <w:t>船舶租賃業。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7823</w:t>
      </w:r>
      <w:r>
        <w:rPr>
          <w:rFonts w:ascii="新細明體" w:eastAsia="新細明體" w:hAnsi="新細明體"/>
        </w:rPr>
        <w:t>貨櫃租賃業。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7829</w:t>
      </w:r>
      <w:r>
        <w:rPr>
          <w:rFonts w:ascii="新細明體" w:eastAsia="新細明體" w:hAnsi="新細明體"/>
        </w:rPr>
        <w:t>其他運輸工具設備租賃業。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二、</w:t>
      </w:r>
      <w:r>
        <w:rPr>
          <w:rFonts w:ascii="新細明體" w:eastAsia="新細明體" w:hAnsi="新細明體"/>
        </w:rPr>
        <w:t>7904</w:t>
      </w:r>
      <w:r>
        <w:rPr>
          <w:rFonts w:ascii="新細明體" w:eastAsia="新細明體" w:hAnsi="新細明體"/>
        </w:rPr>
        <w:t>新聞供應業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三、</w:t>
      </w:r>
      <w:r>
        <w:rPr>
          <w:rFonts w:ascii="新細明體" w:eastAsia="新細明體" w:hAnsi="新細明體"/>
        </w:rPr>
        <w:t>83</w:t>
      </w:r>
      <w:r>
        <w:rPr>
          <w:rFonts w:ascii="新細明體" w:eastAsia="新細明體" w:hAnsi="新細明體"/>
        </w:rPr>
        <w:t>出版業</w:t>
      </w:r>
    </w:p>
    <w:p w:rsidR="00D56318" w:rsidRDefault="00C35A91">
      <w:pPr>
        <w:pStyle w:val="a4"/>
        <w:tabs>
          <w:tab w:val="left" w:pos="1181"/>
        </w:tabs>
        <w:spacing w:line="500" w:lineRule="exact"/>
        <w:ind w:left="911" w:firstLine="0"/>
        <w:rPr>
          <w:rFonts w:ascii="新細明體" w:eastAsia="新細明體" w:hAnsi="新細明體"/>
        </w:rPr>
      </w:pPr>
      <w:r>
        <w:rPr>
          <w:rFonts w:ascii="新細明體" w:eastAsia="新細明體" w:hAnsi="新細明體"/>
        </w:rPr>
        <w:t xml:space="preserve">     8301</w:t>
      </w:r>
      <w:r>
        <w:rPr>
          <w:rFonts w:ascii="新細明體" w:eastAsia="新細明體" w:hAnsi="新細明體"/>
        </w:rPr>
        <w:t>新聞出版業。</w:t>
      </w:r>
    </w:p>
    <w:p w:rsidR="00D56318" w:rsidRDefault="00C35A91">
      <w:pPr>
        <w:pStyle w:val="a4"/>
        <w:spacing w:line="500" w:lineRule="exact"/>
        <w:ind w:left="911" w:firstLine="0"/>
        <w:rPr>
          <w:rFonts w:ascii="新細明體" w:eastAsia="新細明體" w:hAnsi="新細明體"/>
        </w:rPr>
      </w:pPr>
      <w:r>
        <w:rPr>
          <w:rFonts w:ascii="新細明體" w:eastAsia="新細明體" w:hAnsi="新細明體"/>
        </w:rPr>
        <w:t xml:space="preserve">     8320</w:t>
      </w:r>
      <w:r>
        <w:rPr>
          <w:rFonts w:ascii="新細明體" w:eastAsia="新細明體" w:hAnsi="新細明體"/>
        </w:rPr>
        <w:t>期刊雜誌出版業。</w:t>
      </w:r>
    </w:p>
    <w:p w:rsidR="00D56318" w:rsidRDefault="00C35A91">
      <w:pPr>
        <w:pStyle w:val="a4"/>
        <w:spacing w:line="500" w:lineRule="exact"/>
        <w:ind w:left="911" w:firstLine="0"/>
        <w:rPr>
          <w:rFonts w:ascii="新細明體" w:eastAsia="新細明體" w:hAnsi="新細明體"/>
        </w:rPr>
      </w:pPr>
      <w:r>
        <w:rPr>
          <w:rFonts w:ascii="新細明體" w:eastAsia="新細明體" w:hAnsi="新細明體"/>
        </w:rPr>
        <w:t xml:space="preserve">     8330</w:t>
      </w:r>
      <w:r>
        <w:rPr>
          <w:rFonts w:ascii="新細明體" w:eastAsia="新細明體" w:hAnsi="新細明體"/>
        </w:rPr>
        <w:t>書籍出版業。</w:t>
      </w:r>
    </w:p>
    <w:p w:rsidR="00D56318" w:rsidRDefault="00C35A91">
      <w:pPr>
        <w:pStyle w:val="a4"/>
        <w:spacing w:line="500" w:lineRule="exact"/>
        <w:ind w:left="911" w:firstLine="0"/>
        <w:rPr>
          <w:rFonts w:ascii="新細明體" w:eastAsia="新細明體" w:hAnsi="新細明體"/>
        </w:rPr>
      </w:pPr>
      <w:r>
        <w:rPr>
          <w:rFonts w:ascii="新細明體" w:eastAsia="新細明體" w:hAnsi="新細明體"/>
        </w:rPr>
        <w:t xml:space="preserve">     834</w:t>
      </w:r>
      <w:r>
        <w:rPr>
          <w:rFonts w:ascii="新細明體" w:eastAsia="新細明體" w:hAnsi="新細明體"/>
        </w:rPr>
        <w:t>其他出版業。</w:t>
      </w:r>
    </w:p>
    <w:p w:rsidR="00D56318" w:rsidRDefault="00C35A91">
      <w:pPr>
        <w:pStyle w:val="Textbody"/>
        <w:spacing w:line="500" w:lineRule="exact"/>
        <w:ind w:left="911"/>
        <w:rPr>
          <w:rFonts w:ascii="新細明體" w:hAnsi="新細明體"/>
        </w:rPr>
      </w:pPr>
      <w:r>
        <w:rPr>
          <w:rFonts w:ascii="新細明體" w:hAnsi="新細明體"/>
        </w:rPr>
        <w:t xml:space="preserve">     8341</w:t>
      </w:r>
      <w:r>
        <w:rPr>
          <w:rFonts w:ascii="新細明體" w:hAnsi="新細明體"/>
        </w:rPr>
        <w:t>有聲出版業。</w:t>
      </w:r>
    </w:p>
    <w:p w:rsidR="00D56318" w:rsidRDefault="00C35A91">
      <w:pPr>
        <w:pStyle w:val="Textbody"/>
        <w:spacing w:line="500" w:lineRule="exact"/>
        <w:ind w:left="911"/>
        <w:rPr>
          <w:rFonts w:ascii="新細明體" w:hAnsi="新細明體"/>
        </w:rPr>
      </w:pPr>
      <w:r>
        <w:rPr>
          <w:rFonts w:ascii="新細明體" w:hAnsi="新細明體"/>
        </w:rPr>
        <w:t xml:space="preserve">     8349</w:t>
      </w:r>
      <w:r>
        <w:rPr>
          <w:rFonts w:ascii="新細明體" w:hAnsi="新細明體"/>
        </w:rPr>
        <w:t>雜項出版業。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四、</w:t>
      </w:r>
      <w:r>
        <w:rPr>
          <w:rFonts w:ascii="新細明體" w:eastAsia="新細明體" w:hAnsi="新細明體"/>
        </w:rPr>
        <w:t>85</w:t>
      </w:r>
      <w:r>
        <w:rPr>
          <w:rFonts w:ascii="新細明體" w:eastAsia="新細明體" w:hAnsi="新細明體"/>
        </w:rPr>
        <w:t>廣播電視業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 xml:space="preserve">    8510</w:t>
      </w:r>
      <w:r>
        <w:rPr>
          <w:rFonts w:ascii="新細明體" w:eastAsia="新細明體" w:hAnsi="新細明體"/>
        </w:rPr>
        <w:t>廣播業。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 xml:space="preserve">   8520</w:t>
      </w:r>
      <w:r>
        <w:rPr>
          <w:rFonts w:ascii="新細明體" w:eastAsia="新細明體" w:hAnsi="新細明體"/>
        </w:rPr>
        <w:t>電視業。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lastRenderedPageBreak/>
        <w:t xml:space="preserve">    8530</w:t>
      </w:r>
      <w:r>
        <w:rPr>
          <w:rFonts w:ascii="新細明體" w:eastAsia="新細明體" w:hAnsi="新細明體"/>
        </w:rPr>
        <w:t>廣播電視節目供應事業。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五、</w:t>
      </w:r>
      <w:r>
        <w:rPr>
          <w:rFonts w:ascii="新細明體" w:eastAsia="新細明體" w:hAnsi="新細明體"/>
        </w:rPr>
        <w:t>8911</w:t>
      </w:r>
      <w:r>
        <w:rPr>
          <w:rFonts w:ascii="新細明體" w:eastAsia="新細明體" w:hAnsi="新細明體"/>
        </w:rPr>
        <w:t>停車場業</w:t>
      </w:r>
    </w:p>
    <w:p w:rsidR="00D56318" w:rsidRDefault="00D56318">
      <w:pPr>
        <w:pStyle w:val="a5"/>
        <w:spacing w:line="500" w:lineRule="exact"/>
        <w:ind w:left="945" w:firstLine="0"/>
        <w:rPr>
          <w:rFonts w:ascii="新細明體" w:eastAsia="新細明體" w:hAnsi="新細明體"/>
        </w:rPr>
      </w:pPr>
    </w:p>
    <w:p w:rsidR="00D56318" w:rsidRDefault="00C35A91">
      <w:pPr>
        <w:pStyle w:val="2"/>
        <w:spacing w:line="500" w:lineRule="exact"/>
        <w:ind w:left="0" w:firstLine="16"/>
        <w:jc w:val="right"/>
        <w:rPr>
          <w:rFonts w:ascii="新細明體" w:eastAsia="新細明體" w:hAnsi="新細明體"/>
          <w:sz w:val="18"/>
        </w:rPr>
      </w:pPr>
      <w:r>
        <w:rPr>
          <w:rFonts w:ascii="新細明體" w:eastAsia="新細明體" w:hAnsi="新細明體"/>
          <w:sz w:val="18"/>
        </w:rPr>
        <w:t>行政院勞工委員會八十年十月十一日台（</w:t>
      </w:r>
      <w:r>
        <w:rPr>
          <w:rFonts w:ascii="新細明體" w:eastAsia="新細明體" w:hAnsi="新細明體"/>
          <w:sz w:val="18"/>
        </w:rPr>
        <w:t>80</w:t>
      </w:r>
      <w:r>
        <w:rPr>
          <w:rFonts w:ascii="新細明體" w:eastAsia="新細明體" w:hAnsi="新細明體"/>
          <w:sz w:val="18"/>
        </w:rPr>
        <w:t>）勞動一字第二六九一三號函</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一、「中華民國行業標準分類」第五次修正，業經行政院核定並於本年十月七日公布實施。因部分行業歸屬變更，本會依據勞動基準法第三條第八款規定於八十年十月七日以台（</w:t>
      </w:r>
      <w:r>
        <w:rPr>
          <w:rFonts w:ascii="新細明體" w:eastAsia="新細明體" w:hAnsi="新細明體"/>
        </w:rPr>
        <w:t>80</w:t>
      </w:r>
      <w:r>
        <w:rPr>
          <w:rFonts w:ascii="新細明體" w:eastAsia="新細明體" w:hAnsi="新細明體"/>
        </w:rPr>
        <w:t>）勞動一字第二六三八七號公告指定運輸工具設備租賃業等自即日起適用該法。</w:t>
      </w:r>
    </w:p>
    <w:p w:rsidR="00D56318" w:rsidRDefault="00C35A91">
      <w:pPr>
        <w:pStyle w:val="Textbody"/>
        <w:spacing w:line="500" w:lineRule="exact"/>
        <w:ind w:left="920" w:hanging="480"/>
        <w:rPr>
          <w:rFonts w:ascii="新細明體" w:hAnsi="新細明體"/>
        </w:rPr>
      </w:pPr>
      <w:r>
        <w:rPr>
          <w:rFonts w:ascii="新細明體" w:hAnsi="新細明體"/>
        </w:rPr>
        <w:t>二、另此次行業標準分類修正，已將原歸屬醫療保健服務業之獸醫業改歸入農業大類中農事服務業，獸醫業應自八十年十月七日起適用勞動基準法。</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指定電影片製作業等適用勞動基準法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行政院勞工委員會八十一年七月廿一日台（</w:t>
      </w:r>
      <w:r>
        <w:rPr>
          <w:rFonts w:ascii="新細明體" w:eastAsia="新細明體" w:hAnsi="新細明體"/>
          <w:sz w:val="18"/>
        </w:rPr>
        <w:t>81</w:t>
      </w:r>
      <w:r>
        <w:rPr>
          <w:rFonts w:ascii="新細明體" w:eastAsia="新細明體" w:hAnsi="新細明體"/>
          <w:sz w:val="18"/>
        </w:rPr>
        <w:t>）勞動一字第二三五一六號公告</w:t>
      </w:r>
    </w:p>
    <w:p w:rsidR="00D56318" w:rsidRDefault="00C35A91">
      <w:pPr>
        <w:pStyle w:val="10"/>
        <w:spacing w:after="36" w:line="500" w:lineRule="exact"/>
        <w:ind w:left="440"/>
        <w:rPr>
          <w:rFonts w:ascii="新細明體" w:eastAsia="新細明體" w:hAnsi="新細明體"/>
        </w:rPr>
      </w:pPr>
      <w:r>
        <w:rPr>
          <w:rFonts w:ascii="新細明體" w:eastAsia="新細明體" w:hAnsi="新細明體"/>
        </w:rPr>
        <w:t>指定左列各業適用勞動基準法：</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一、電影片</w:t>
      </w:r>
      <w:r>
        <w:rPr>
          <w:rFonts w:ascii="新細明體" w:eastAsia="新細明體" w:hAnsi="新細明體"/>
        </w:rPr>
        <w:t>製作業。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二、</w:t>
      </w:r>
      <w:proofErr w:type="gramStart"/>
      <w:r>
        <w:rPr>
          <w:rFonts w:ascii="新細明體" w:eastAsia="新細明體" w:hAnsi="新細明體"/>
        </w:rPr>
        <w:t>電影片發行業</w:t>
      </w:r>
      <w:proofErr w:type="gramEnd"/>
      <w:r>
        <w:rPr>
          <w:rFonts w:ascii="新細明體" w:eastAsia="新細明體" w:hAnsi="新細明體"/>
        </w:rPr>
        <w:t>。</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三、汽車修理保養業。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四、電器修理業。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五、機踏車及自行車修理業。</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六、</w:t>
      </w:r>
      <w:proofErr w:type="gramStart"/>
      <w:r>
        <w:rPr>
          <w:rFonts w:ascii="新細明體" w:eastAsia="新細明體" w:hAnsi="新細明體"/>
        </w:rPr>
        <w:t>洗染業</w:t>
      </w:r>
      <w:proofErr w:type="gramEnd"/>
      <w:r>
        <w:rPr>
          <w:rFonts w:ascii="新細明體" w:eastAsia="新細明體" w:hAnsi="新細明體"/>
        </w:rPr>
        <w:t>。</w:t>
      </w:r>
    </w:p>
    <w:p w:rsidR="00D56318" w:rsidRDefault="00C35A91">
      <w:pPr>
        <w:pStyle w:val="Textbody"/>
        <w:spacing w:line="500" w:lineRule="exact"/>
        <w:ind w:left="935" w:hanging="480"/>
        <w:rPr>
          <w:rFonts w:ascii="新細明體" w:hAnsi="新細明體"/>
        </w:rPr>
      </w:pPr>
      <w:r>
        <w:rPr>
          <w:rFonts w:ascii="新細明體" w:hAnsi="新細明體"/>
        </w:rPr>
        <w:t xml:space="preserve">    </w:t>
      </w:r>
      <w:r>
        <w:rPr>
          <w:rFonts w:ascii="新細明體" w:hAnsi="新細明體"/>
        </w:rPr>
        <w:t>七、</w:t>
      </w:r>
      <w:proofErr w:type="gramStart"/>
      <w:r>
        <w:rPr>
          <w:rFonts w:ascii="新細明體" w:hAnsi="新細明體"/>
        </w:rPr>
        <w:t>其他凡用發動</w:t>
      </w:r>
      <w:proofErr w:type="gramEnd"/>
      <w:r>
        <w:rPr>
          <w:rFonts w:ascii="新細明體" w:hAnsi="新細明體"/>
        </w:rPr>
        <w:t>機器從事製造、加工、修理、解體之事業。</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指定電影片製作業等適用勞動基準法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行政院勞工委員會八十一年七月廿九日台（</w:t>
      </w:r>
      <w:r>
        <w:rPr>
          <w:rFonts w:ascii="新細明體" w:eastAsia="新細明體" w:hAnsi="新細明體"/>
          <w:sz w:val="18"/>
        </w:rPr>
        <w:t>81</w:t>
      </w:r>
      <w:r>
        <w:rPr>
          <w:rFonts w:ascii="新細明體" w:eastAsia="新細明體" w:hAnsi="新細明體"/>
          <w:sz w:val="18"/>
        </w:rPr>
        <w:t>）勞動一字第二二八八八號函</w:t>
      </w:r>
    </w:p>
    <w:p w:rsidR="00D56318" w:rsidRDefault="00C35A91">
      <w:pPr>
        <w:pStyle w:val="Textbody"/>
        <w:spacing w:line="500" w:lineRule="exact"/>
        <w:ind w:left="455"/>
        <w:rPr>
          <w:rFonts w:ascii="新細明體" w:hAnsi="新細明體"/>
        </w:rPr>
      </w:pPr>
      <w:r>
        <w:rPr>
          <w:rFonts w:ascii="新細明體" w:hAnsi="新細明體"/>
        </w:rPr>
        <w:t>為配合動員戡亂時期之終止，「廠礦工人受</w:t>
      </w:r>
      <w:proofErr w:type="gramStart"/>
      <w:r>
        <w:rPr>
          <w:rFonts w:ascii="新細明體" w:hAnsi="新細明體"/>
        </w:rPr>
        <w:t>僱</w:t>
      </w:r>
      <w:proofErr w:type="gramEnd"/>
      <w:r>
        <w:rPr>
          <w:rFonts w:ascii="新細明體" w:hAnsi="新細明體"/>
        </w:rPr>
        <w:t>解僱辦法」即將廢止；本會依據勞動基準法第三條第八款規定於</w:t>
      </w:r>
      <w:r>
        <w:rPr>
          <w:rFonts w:ascii="新細明體" w:hAnsi="新細明體"/>
        </w:rPr>
        <w:t>81.7.21</w:t>
      </w:r>
      <w:r>
        <w:rPr>
          <w:rFonts w:ascii="新細明體" w:hAnsi="新細明體"/>
        </w:rPr>
        <w:t>以台八十一勞動一字第二三五一</w:t>
      </w:r>
      <w:r>
        <w:rPr>
          <w:rFonts w:ascii="新細明體" w:hAnsi="新細明體"/>
        </w:rPr>
        <w:lastRenderedPageBreak/>
        <w:t>六號公告。指定電影片製作業等自即日起適用該法。</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指定銀行業等三行業適用勞動基準法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行政院勞工委員會八十五年十二月四日台（</w:t>
      </w:r>
      <w:r>
        <w:rPr>
          <w:rFonts w:ascii="新細明體" w:eastAsia="新細明體" w:hAnsi="新細明體"/>
          <w:sz w:val="18"/>
        </w:rPr>
        <w:t>85</w:t>
      </w:r>
      <w:r>
        <w:rPr>
          <w:rFonts w:ascii="新細明體" w:eastAsia="新細明體" w:hAnsi="新細明體"/>
          <w:sz w:val="18"/>
        </w:rPr>
        <w:t>）勞動一字第一四六七三二號公告</w:t>
      </w:r>
    </w:p>
    <w:p w:rsidR="00D56318" w:rsidRDefault="00C35A91">
      <w:pPr>
        <w:pStyle w:val="a5"/>
        <w:spacing w:line="500" w:lineRule="exact"/>
        <w:ind w:left="879" w:hanging="472"/>
        <w:rPr>
          <w:rFonts w:ascii="新細明體" w:eastAsia="新細明體" w:hAnsi="新細明體"/>
        </w:rPr>
      </w:pPr>
      <w:r>
        <w:rPr>
          <w:rFonts w:ascii="新細明體" w:eastAsia="新細明體" w:hAnsi="新細明體"/>
        </w:rPr>
        <w:t>一、指定左列各業自中華民國八十六年五月一日起適用勞動基準法。</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銀行業。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加油站業。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環境衛生及污染防治服務業。</w:t>
      </w:r>
    </w:p>
    <w:p w:rsidR="00D56318" w:rsidRDefault="00C35A91">
      <w:pPr>
        <w:pStyle w:val="Textbody"/>
        <w:spacing w:line="500" w:lineRule="exact"/>
        <w:ind w:left="440" w:firstLine="16"/>
        <w:rPr>
          <w:rFonts w:ascii="新細明體" w:hAnsi="新細明體"/>
        </w:rPr>
      </w:pPr>
      <w:r>
        <w:rPr>
          <w:rFonts w:ascii="新細明體" w:hAnsi="新細明體"/>
        </w:rPr>
        <w:t>二、其他尚未適用勞動基準法之各業，應請及早準備。</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指定電影工業、信託投資業等二行業適用勞動基準法</w:t>
      </w:r>
    </w:p>
    <w:p w:rsidR="00D56318" w:rsidRDefault="00C35A91">
      <w:pPr>
        <w:pStyle w:val="2"/>
        <w:spacing w:line="500" w:lineRule="exact"/>
        <w:ind w:left="0" w:firstLine="16"/>
        <w:jc w:val="right"/>
        <w:rPr>
          <w:rFonts w:ascii="新細明體" w:eastAsia="新細明體" w:hAnsi="新細明體"/>
          <w:sz w:val="18"/>
        </w:rPr>
      </w:pPr>
      <w:r>
        <w:rPr>
          <w:rFonts w:ascii="新細明體" w:eastAsia="新細明體" w:hAnsi="新細明體"/>
          <w:sz w:val="18"/>
        </w:rPr>
        <w:t>行政</w:t>
      </w:r>
      <w:r>
        <w:rPr>
          <w:rFonts w:ascii="新細明體" w:eastAsia="新細明體" w:hAnsi="新細明體"/>
          <w:sz w:val="18"/>
        </w:rPr>
        <w:t>院勞工委員會八十六年三月十八日台（</w:t>
      </w:r>
      <w:r>
        <w:rPr>
          <w:rFonts w:ascii="新細明體" w:eastAsia="新細明體" w:hAnsi="新細明體"/>
          <w:sz w:val="18"/>
        </w:rPr>
        <w:t>86</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一</w:t>
      </w:r>
      <w:r>
        <w:rPr>
          <w:rFonts w:ascii="新細明體" w:eastAsia="新細明體" w:hAnsi="新細明體"/>
          <w:sz w:val="18"/>
        </w:rPr>
        <w:t>○</w:t>
      </w:r>
      <w:r>
        <w:rPr>
          <w:rFonts w:ascii="新細明體" w:eastAsia="新細明體" w:hAnsi="新細明體"/>
          <w:sz w:val="18"/>
        </w:rPr>
        <w:t>九三二號公告</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一、依據勞動基準法第三條第八款辦理。</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二、指定電影工業自「中華民國行業標準分類」八十五年十二月卅一</w:t>
      </w:r>
    </w:p>
    <w:p w:rsidR="00D56318" w:rsidRDefault="00C35A91">
      <w:pPr>
        <w:pStyle w:val="a5"/>
        <w:spacing w:line="500" w:lineRule="exact"/>
        <w:ind w:left="945"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日第六次修訂公布實施之日起適用勞動基準法。</w:t>
      </w:r>
    </w:p>
    <w:p w:rsidR="00D56318" w:rsidRDefault="00C35A91">
      <w:pPr>
        <w:pStyle w:val="Textbody"/>
        <w:spacing w:line="500" w:lineRule="exact"/>
        <w:ind w:left="935" w:hanging="480"/>
        <w:rPr>
          <w:rFonts w:ascii="新細明體" w:hAnsi="新細明體"/>
        </w:rPr>
      </w:pPr>
      <w:r>
        <w:rPr>
          <w:rFonts w:ascii="新細明體" w:hAnsi="新細明體"/>
        </w:rPr>
        <w:t xml:space="preserve">    </w:t>
      </w:r>
      <w:r>
        <w:rPr>
          <w:rFonts w:ascii="新細明體" w:hAnsi="新細明體"/>
        </w:rPr>
        <w:t>三、指定信託投資業自中華民國八十六年五月一日起適用勞動基準法。</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指定金融及其輔助業等行業及醫療保健服務業（醫師除外）之工作者、國會助理、公務機構技工、駕駛人、工友與公務機構清潔隊員等工作者適用勞動基準法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行政院勞工委員會八十六年九月一日（</w:t>
      </w:r>
      <w:r>
        <w:rPr>
          <w:rFonts w:ascii="新細明體" w:eastAsia="新細明體" w:hAnsi="新細明體"/>
          <w:sz w:val="18"/>
        </w:rPr>
        <w:t>86</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三七二八七號公告</w:t>
      </w:r>
    </w:p>
    <w:p w:rsidR="00D56318" w:rsidRDefault="00C35A91">
      <w:pPr>
        <w:pStyle w:val="a5"/>
        <w:spacing w:line="500" w:lineRule="exact"/>
        <w:ind w:left="879" w:hanging="472"/>
        <w:rPr>
          <w:rFonts w:ascii="新細明體" w:eastAsia="新細明體" w:hAnsi="新細明體"/>
        </w:rPr>
      </w:pPr>
      <w:r>
        <w:rPr>
          <w:rFonts w:ascii="新細明體" w:eastAsia="新細明體" w:hAnsi="新細明體"/>
        </w:rPr>
        <w:t>一、指定左列各業及工作者自中華民國八十七年三月一日起適用勞動基準法：</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金融及其輔助業。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資訊服務業。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觀光旅館業。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信用合作社業。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lastRenderedPageBreak/>
        <w:t>證券業及期貨業。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國際貿易業。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汽車零售業。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綜合商品零售業。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建築及工程技術服務業。</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國會助理。</w:t>
      </w:r>
    </w:p>
    <w:p w:rsidR="00D56318" w:rsidRDefault="00C35A91">
      <w:pPr>
        <w:pStyle w:val="a5"/>
        <w:spacing w:line="500" w:lineRule="exact"/>
        <w:ind w:left="879" w:hanging="472"/>
        <w:rPr>
          <w:rFonts w:ascii="新細明體" w:eastAsia="新細明體" w:hAnsi="新細明體"/>
        </w:rPr>
      </w:pPr>
      <w:r>
        <w:rPr>
          <w:rFonts w:ascii="新細明體" w:eastAsia="新細明體" w:hAnsi="新細明體"/>
        </w:rPr>
        <w:t>二、指定左列各業及工作者自中華民國八十七年七月一日起適用勞動基準法：</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社會福利服務業。</w:t>
      </w:r>
    </w:p>
    <w:p w:rsidR="00D56318" w:rsidRDefault="00C35A91">
      <w:pPr>
        <w:pStyle w:val="a4"/>
        <w:spacing w:line="500" w:lineRule="exact"/>
        <w:ind w:left="85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醫療保健服務業（醫師除外）之工作者。</w:t>
      </w:r>
    </w:p>
    <w:p w:rsidR="00D56318" w:rsidRDefault="00C35A91">
      <w:pPr>
        <w:pStyle w:val="a4"/>
        <w:spacing w:line="500" w:lineRule="exact"/>
        <w:ind w:left="1129" w:firstLine="0"/>
        <w:rPr>
          <w:rFonts w:ascii="新細明體" w:eastAsia="新細明體" w:hAnsi="新細明體"/>
        </w:rPr>
      </w:pPr>
      <w:r>
        <w:rPr>
          <w:rFonts w:ascii="新細明體" w:eastAsia="新細明體" w:hAnsi="新細明體"/>
        </w:rPr>
        <w:t>公務機構技工、駕駛人、工友。</w:t>
      </w:r>
    </w:p>
    <w:p w:rsidR="00D56318" w:rsidRDefault="00C35A91">
      <w:pPr>
        <w:pStyle w:val="Textbody"/>
        <w:spacing w:line="500" w:lineRule="exact"/>
        <w:ind w:left="880" w:firstLine="32"/>
        <w:rPr>
          <w:rFonts w:ascii="新細明體" w:hAnsi="新細明體"/>
        </w:rPr>
      </w:pPr>
      <w:r>
        <w:rPr>
          <w:rFonts w:ascii="新細明體" w:hAnsi="新細明體"/>
        </w:rPr>
        <w:t xml:space="preserve">  </w:t>
      </w:r>
      <w:r>
        <w:rPr>
          <w:rFonts w:ascii="新細明體" w:hAnsi="新細明體"/>
        </w:rPr>
        <w:t>公務機構清潔隊員。</w:t>
      </w:r>
    </w:p>
    <w:p w:rsidR="00D56318" w:rsidRDefault="00D56318">
      <w:pPr>
        <w:pStyle w:val="Textbody"/>
        <w:spacing w:line="500" w:lineRule="exact"/>
        <w:rPr>
          <w:rFonts w:ascii="新細明體" w:hAnsi="新細明體"/>
        </w:rPr>
      </w:pPr>
    </w:p>
    <w:p w:rsidR="00D56318" w:rsidRDefault="00C35A91">
      <w:pPr>
        <w:pStyle w:val="a3"/>
        <w:spacing w:line="500" w:lineRule="exact"/>
        <w:ind w:left="0" w:firstLine="0"/>
        <w:rPr>
          <w:rFonts w:ascii="新細明體" w:eastAsia="新細明體" w:hAnsi="新細明體"/>
          <w:b/>
        </w:rPr>
      </w:pPr>
      <w:r>
        <w:rPr>
          <w:rFonts w:ascii="新細明體" w:eastAsia="新細明體" w:hAnsi="新細明體"/>
          <w:b/>
        </w:rPr>
        <w:t>指定保險業等十行業及法律及會計服務業（律師、會計師除外）之工作者、國防事業非軍職人員等工作者適用勞動基準法。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行政院勞工委員會八十六年十月三十日台（</w:t>
      </w:r>
      <w:r>
        <w:rPr>
          <w:rFonts w:ascii="新細明體" w:eastAsia="新細明體" w:hAnsi="新細明體"/>
          <w:sz w:val="18"/>
        </w:rPr>
        <w:t>86</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四七四九四號公告</w:t>
      </w:r>
    </w:p>
    <w:p w:rsidR="00D56318" w:rsidRDefault="00C35A91">
      <w:pPr>
        <w:pStyle w:val="a5"/>
        <w:spacing w:line="500" w:lineRule="exact"/>
        <w:ind w:left="879" w:hanging="472"/>
        <w:rPr>
          <w:rFonts w:ascii="新細明體" w:eastAsia="新細明體" w:hAnsi="新細明體"/>
        </w:rPr>
      </w:pPr>
      <w:r>
        <w:rPr>
          <w:rFonts w:ascii="新細明體" w:eastAsia="新細明體" w:hAnsi="新細明體"/>
        </w:rPr>
        <w:t>一、指定左列各業及工作者自中華民國八十七年四月一日起適用勞動基準法。</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保險業。</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不動產業。</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廣告業。</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設計業。</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商品經紀業。</w:t>
      </w:r>
    </w:p>
    <w:p w:rsidR="00D56318" w:rsidRDefault="00C35A91">
      <w:pPr>
        <w:pStyle w:val="a4"/>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顧問服務業。</w:t>
      </w:r>
    </w:p>
    <w:p w:rsidR="00D56318" w:rsidRDefault="00C35A91">
      <w:pPr>
        <w:pStyle w:val="a4"/>
        <w:tabs>
          <w:tab w:val="left" w:pos="1132"/>
        </w:tabs>
        <w:spacing w:line="500" w:lineRule="exact"/>
        <w:ind w:left="907" w:firstLine="0"/>
        <w:rPr>
          <w:rFonts w:ascii="新細明體" w:eastAsia="新細明體" w:hAnsi="新細明體"/>
        </w:rPr>
      </w:pPr>
      <w:r>
        <w:rPr>
          <w:rFonts w:ascii="新細明體" w:eastAsia="新細明體" w:hAnsi="新細明體"/>
        </w:rPr>
        <w:t>租賃業。</w:t>
      </w:r>
    </w:p>
    <w:p w:rsidR="00D56318" w:rsidRDefault="00C35A91">
      <w:pPr>
        <w:pStyle w:val="a4"/>
        <w:spacing w:line="500" w:lineRule="exact"/>
        <w:ind w:left="907" w:firstLine="0"/>
        <w:rPr>
          <w:rFonts w:ascii="新細明體" w:eastAsia="新細明體" w:hAnsi="新細明體"/>
        </w:rPr>
      </w:pPr>
      <w:r>
        <w:rPr>
          <w:rFonts w:ascii="新細明體" w:eastAsia="新細明體" w:hAnsi="新細明體"/>
        </w:rPr>
        <w:t>其他工商服務業。</w:t>
      </w:r>
    </w:p>
    <w:p w:rsidR="00D56318" w:rsidRDefault="00C35A91">
      <w:pPr>
        <w:pStyle w:val="a4"/>
        <w:spacing w:line="500" w:lineRule="exact"/>
        <w:ind w:left="907" w:firstLine="0"/>
        <w:rPr>
          <w:rFonts w:ascii="新細明體" w:eastAsia="新細明體" w:hAnsi="新細明體"/>
        </w:rPr>
      </w:pPr>
      <w:r>
        <w:rPr>
          <w:rFonts w:ascii="新細明體" w:eastAsia="新細明體" w:hAnsi="新細明體"/>
        </w:rPr>
        <w:t>個人服務業。</w:t>
      </w:r>
    </w:p>
    <w:p w:rsidR="00D56318" w:rsidRDefault="00C35A91">
      <w:pPr>
        <w:pStyle w:val="a4"/>
        <w:spacing w:line="500" w:lineRule="exact"/>
        <w:ind w:left="907" w:firstLine="0"/>
        <w:rPr>
          <w:rFonts w:ascii="新細明體" w:eastAsia="新細明體" w:hAnsi="新細明體"/>
        </w:rPr>
      </w:pPr>
      <w:r>
        <w:rPr>
          <w:rFonts w:ascii="新細明體" w:eastAsia="新細明體" w:hAnsi="新細明體"/>
        </w:rPr>
        <w:lastRenderedPageBreak/>
        <w:t>電影片映演業。</w:t>
      </w:r>
    </w:p>
    <w:p w:rsidR="00D56318" w:rsidRDefault="00C35A91">
      <w:pPr>
        <w:pStyle w:val="a4"/>
        <w:tabs>
          <w:tab w:val="left" w:pos="975"/>
        </w:tabs>
        <w:spacing w:line="500" w:lineRule="exact"/>
        <w:ind w:left="0" w:firstLine="0"/>
        <w:rPr>
          <w:rFonts w:ascii="新細明體" w:eastAsia="新細明體" w:hAnsi="新細明體"/>
        </w:rPr>
      </w:pPr>
      <w:r>
        <w:rPr>
          <w:rFonts w:ascii="新細明體" w:eastAsia="新細明體" w:hAnsi="新細明體"/>
        </w:rPr>
        <w:t xml:space="preserve">        </w:t>
      </w:r>
      <w:r>
        <w:rPr>
          <w:rFonts w:ascii="新細明體" w:eastAsia="新細明體" w:hAnsi="新細明體"/>
        </w:rPr>
        <w:t>法律及會計服務業（律師、會計師除外）之工作者。</w:t>
      </w:r>
    </w:p>
    <w:p w:rsidR="00D56318" w:rsidRDefault="00C35A91">
      <w:pPr>
        <w:pStyle w:val="Textbody"/>
        <w:spacing w:line="500" w:lineRule="exact"/>
        <w:ind w:left="911" w:hanging="458"/>
        <w:rPr>
          <w:rFonts w:ascii="新細明體" w:hAnsi="新細明體"/>
        </w:rPr>
      </w:pPr>
      <w:r>
        <w:rPr>
          <w:rFonts w:ascii="新細明體" w:hAnsi="新細明體"/>
        </w:rPr>
        <w:t>二、指定國防事業非軍職人員之工作者自中華民國八十七年七月一日起適用勞動基準法。</w:t>
      </w:r>
    </w:p>
    <w:p w:rsidR="00D56318" w:rsidRDefault="00D56318">
      <w:pPr>
        <w:pStyle w:val="a6"/>
        <w:spacing w:line="500" w:lineRule="exact"/>
        <w:jc w:val="both"/>
        <w:rPr>
          <w:rFonts w:ascii="新細明體" w:eastAsia="新細明體" w:hAnsi="新細明體"/>
        </w:rPr>
      </w:pPr>
    </w:p>
    <w:p w:rsidR="00D56318" w:rsidRDefault="00D56318">
      <w:pPr>
        <w:pStyle w:val="a6"/>
        <w:spacing w:line="500" w:lineRule="exact"/>
        <w:ind w:left="440"/>
        <w:jc w:val="both"/>
        <w:rPr>
          <w:rFonts w:ascii="新細明體" w:eastAsia="新細明體" w:hAnsi="新細明體"/>
        </w:rPr>
      </w:pPr>
    </w:p>
    <w:p w:rsidR="00D56318" w:rsidRDefault="00D56318">
      <w:pPr>
        <w:pStyle w:val="Textbody"/>
        <w:spacing w:line="500" w:lineRule="exact"/>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勞動基準法適用公告</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t>行政院勞工委員八十七年十二月卅一日台（</w:t>
      </w:r>
      <w:r>
        <w:rPr>
          <w:rFonts w:ascii="新細明體" w:eastAsia="新細明體" w:hAnsi="新細明體"/>
          <w:sz w:val="18"/>
        </w:rPr>
        <w:t>87</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五九六</w:t>
      </w:r>
      <w:r>
        <w:rPr>
          <w:rFonts w:ascii="新細明體" w:eastAsia="新細明體" w:hAnsi="新細明體"/>
          <w:sz w:val="18"/>
        </w:rPr>
        <w:t>○</w:t>
      </w:r>
      <w:r>
        <w:rPr>
          <w:rFonts w:ascii="新細明體" w:eastAsia="新細明體" w:hAnsi="新細明體"/>
          <w:sz w:val="18"/>
        </w:rPr>
        <w:t>四號公告</w:t>
      </w:r>
    </w:p>
    <w:p w:rsidR="00D56318" w:rsidRDefault="00C35A91">
      <w:pPr>
        <w:pStyle w:val="a6"/>
        <w:spacing w:line="500" w:lineRule="exact"/>
        <w:ind w:left="920" w:hanging="480"/>
        <w:jc w:val="both"/>
        <w:rPr>
          <w:rFonts w:ascii="新細明體" w:eastAsia="新細明體" w:hAnsi="新細明體"/>
        </w:rPr>
      </w:pPr>
      <w:r>
        <w:rPr>
          <w:rFonts w:ascii="新細明體" w:eastAsia="新細明體" w:hAnsi="新細明體"/>
        </w:rPr>
        <w:t>一、前指定之下列各業工作者，自八十八年一月一日起不適用勞動基準法：</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公立醫療院所（技工、工友、駕駛人除外）之工作者。</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公立社會福利機構（技工、工友、駕駛人除外）之工作者。</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依立法院通過之組織條例所設立基金會之工作者。</w:t>
      </w:r>
    </w:p>
    <w:p w:rsidR="00D56318" w:rsidRDefault="00C35A91">
      <w:pPr>
        <w:pStyle w:val="a6"/>
        <w:spacing w:line="500" w:lineRule="exact"/>
        <w:ind w:left="880"/>
        <w:jc w:val="both"/>
        <w:rPr>
          <w:rFonts w:ascii="新細明體" w:eastAsia="新細明體" w:hAnsi="新細明體"/>
        </w:rPr>
      </w:pPr>
      <w:r>
        <w:rPr>
          <w:rFonts w:ascii="新細明體" w:eastAsia="新細明體" w:hAnsi="新細明體"/>
        </w:rPr>
        <w:t>個人服務業中家事服務業之工作者。</w:t>
      </w:r>
    </w:p>
    <w:p w:rsidR="00D56318" w:rsidRDefault="00C35A91">
      <w:pPr>
        <w:pStyle w:val="a7"/>
        <w:spacing w:line="500" w:lineRule="exact"/>
        <w:ind w:left="909" w:hanging="432"/>
        <w:rPr>
          <w:sz w:val="24"/>
        </w:rPr>
      </w:pPr>
      <w:r>
        <w:rPr>
          <w:sz w:val="24"/>
        </w:rPr>
        <w:t>二、上述人員自八十七年七月一日至同年十二月三十一日適用勞動基準法期間之權益，</w:t>
      </w:r>
      <w:proofErr w:type="gramStart"/>
      <w:r>
        <w:rPr>
          <w:sz w:val="24"/>
        </w:rPr>
        <w:t>均依該</w:t>
      </w:r>
      <w:proofErr w:type="gramEnd"/>
      <w:r>
        <w:rPr>
          <w:sz w:val="24"/>
        </w:rPr>
        <w:t>法規定辦理。</w:t>
      </w:r>
    </w:p>
    <w:p w:rsidR="00D56318" w:rsidRDefault="00D56318">
      <w:pPr>
        <w:pStyle w:val="Textbody"/>
        <w:spacing w:line="500" w:lineRule="exact"/>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勞動基準法適用公告</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t>行政院勞工委員會八十七年十二月卅一日台（</w:t>
      </w:r>
      <w:r>
        <w:rPr>
          <w:rFonts w:ascii="新細明體" w:eastAsia="新細明體" w:hAnsi="新細明體"/>
          <w:sz w:val="18"/>
        </w:rPr>
        <w:t>87</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五九六</w:t>
      </w:r>
      <w:r>
        <w:rPr>
          <w:rFonts w:ascii="新細明體" w:eastAsia="新細明體" w:hAnsi="新細明體"/>
          <w:sz w:val="18"/>
        </w:rPr>
        <w:t>○</w:t>
      </w:r>
      <w:r>
        <w:rPr>
          <w:rFonts w:ascii="新細明體" w:eastAsia="新細明體" w:hAnsi="新細明體"/>
          <w:sz w:val="18"/>
        </w:rPr>
        <w:t>五號公告</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下列各業及工作者不適用勞動基準法，其餘一切</w:t>
      </w:r>
      <w:proofErr w:type="gramStart"/>
      <w:r>
        <w:rPr>
          <w:rFonts w:ascii="新細明體" w:eastAsia="新細明體" w:hAnsi="新細明體"/>
        </w:rPr>
        <w:t>勞</w:t>
      </w:r>
      <w:proofErr w:type="gramEnd"/>
      <w:r>
        <w:rPr>
          <w:rFonts w:ascii="新細明體" w:eastAsia="新細明體" w:hAnsi="新細明體"/>
        </w:rPr>
        <w:t>雇關係，自即日起適用該法：</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一、不適用之各業：</w:t>
      </w:r>
    </w:p>
    <w:p w:rsidR="00D56318" w:rsidRDefault="00C35A91">
      <w:pPr>
        <w:pStyle w:val="a6"/>
        <w:spacing w:line="500" w:lineRule="exact"/>
        <w:ind w:left="880"/>
        <w:jc w:val="both"/>
        <w:rPr>
          <w:rFonts w:ascii="新細明體" w:eastAsia="新細明體" w:hAnsi="新細明體"/>
        </w:rPr>
      </w:pPr>
      <w:r>
        <w:rPr>
          <w:rFonts w:ascii="新細明體" w:eastAsia="新細明體" w:hAnsi="新細明體"/>
        </w:rPr>
        <w:t>藝文業。</w:t>
      </w:r>
    </w:p>
    <w:p w:rsidR="00D56318" w:rsidRDefault="00C35A91">
      <w:pPr>
        <w:pStyle w:val="a6"/>
        <w:spacing w:line="500" w:lineRule="exact"/>
        <w:ind w:left="880"/>
        <w:jc w:val="both"/>
        <w:rPr>
          <w:rFonts w:ascii="新細明體" w:eastAsia="新細明體" w:hAnsi="新細明體"/>
        </w:rPr>
      </w:pPr>
      <w:r>
        <w:rPr>
          <w:rFonts w:ascii="新細明體" w:eastAsia="新細明體" w:hAnsi="新細明體"/>
        </w:rPr>
        <w:t>其他社會服務業。</w:t>
      </w:r>
    </w:p>
    <w:p w:rsidR="00D56318" w:rsidRDefault="00C35A91">
      <w:pPr>
        <w:pStyle w:val="a6"/>
        <w:spacing w:line="500" w:lineRule="exact"/>
        <w:ind w:left="880"/>
        <w:jc w:val="both"/>
        <w:rPr>
          <w:rFonts w:ascii="新細明體" w:eastAsia="新細明體" w:hAnsi="新細明體"/>
        </w:rPr>
      </w:pPr>
      <w:r>
        <w:rPr>
          <w:rFonts w:ascii="新細明體" w:eastAsia="新細明體" w:hAnsi="新細明體"/>
        </w:rPr>
        <w:t>人民團體。</w:t>
      </w:r>
    </w:p>
    <w:p w:rsidR="00D56318" w:rsidRDefault="00C35A91">
      <w:pPr>
        <w:pStyle w:val="a6"/>
        <w:spacing w:line="500" w:lineRule="exact"/>
        <w:ind w:left="880"/>
        <w:jc w:val="both"/>
        <w:rPr>
          <w:rFonts w:ascii="新細明體" w:eastAsia="新細明體" w:hAnsi="新細明體"/>
        </w:rPr>
      </w:pPr>
      <w:r>
        <w:rPr>
          <w:rFonts w:ascii="新細明體" w:eastAsia="新細明體" w:hAnsi="新細明體"/>
        </w:rPr>
        <w:t>國際機構及外國駐在機構。</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二、不適用之各業工作者：</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lastRenderedPageBreak/>
        <w:t>餐飲業中未分類其他餐飲業之工作者。</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公立之各級學校及幼稚園、特殊教育事業、社會教育事業、職業訓練</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事業等（技工、工友、駕駛人除外）之工作者；私立之各級學校、特</w:t>
      </w:r>
    </w:p>
    <w:p w:rsidR="00D56318" w:rsidRDefault="00C35A91">
      <w:pPr>
        <w:pStyle w:val="a6"/>
        <w:spacing w:line="500" w:lineRule="exact"/>
        <w:ind w:left="1120" w:hanging="240"/>
        <w:jc w:val="both"/>
        <w:rPr>
          <w:rFonts w:ascii="新細明體" w:eastAsia="新細明體" w:hAnsi="新細明體"/>
        </w:rPr>
      </w:pPr>
      <w:proofErr w:type="gramStart"/>
      <w:r>
        <w:rPr>
          <w:rFonts w:ascii="新細明體" w:eastAsia="新細明體" w:hAnsi="新細明體"/>
        </w:rPr>
        <w:t>殊</w:t>
      </w:r>
      <w:proofErr w:type="gramEnd"/>
      <w:r>
        <w:rPr>
          <w:rFonts w:ascii="新細明體" w:eastAsia="新細明體" w:hAnsi="新細明體"/>
        </w:rPr>
        <w:t>教育事業、社會教育事業、職業訓練事業、已完成財團法人登記之</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私立幼稚園等之教師、職員。</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公立學術研究及服務業（技工、工友、駕駛人除外）之工作者；私立</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學術研究及服務業之研究人員。</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娛樂業中職業運動業之教練、球員、裁判人員。</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公務機構（技工、工友、駕駛人、清潔隊員及國會助理除外）之工</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作者。</w:t>
      </w:r>
    </w:p>
    <w:p w:rsidR="00D56318" w:rsidRDefault="00C35A91">
      <w:pPr>
        <w:pStyle w:val="a6"/>
        <w:spacing w:line="500" w:lineRule="exact"/>
        <w:ind w:left="1120" w:hanging="240"/>
        <w:jc w:val="both"/>
        <w:rPr>
          <w:rFonts w:ascii="新細明體" w:eastAsia="新細明體" w:hAnsi="新細明體"/>
        </w:rPr>
      </w:pPr>
      <w:r>
        <w:rPr>
          <w:rFonts w:ascii="新細明體" w:eastAsia="新細明體" w:hAnsi="新細明體"/>
        </w:rPr>
        <w:t>國防事業（非軍職人員除外）工作者。</w:t>
      </w:r>
    </w:p>
    <w:p w:rsidR="00D56318" w:rsidRDefault="00C35A91">
      <w:pPr>
        <w:pStyle w:val="Textbody"/>
        <w:spacing w:line="500" w:lineRule="exact"/>
        <w:ind w:left="1120" w:hanging="240"/>
        <w:rPr>
          <w:rFonts w:ascii="新細明體" w:hAnsi="新細明體"/>
        </w:rPr>
      </w:pPr>
      <w:r>
        <w:rPr>
          <w:rFonts w:ascii="新細明體" w:hAnsi="新細明體"/>
        </w:rPr>
        <w:t>醫療保健服務業之醫師、法律及會計服務業之律師及會計師。</w:t>
      </w:r>
    </w:p>
    <w:p w:rsidR="00D56318" w:rsidRDefault="00D56318">
      <w:pPr>
        <w:pStyle w:val="Textbody"/>
        <w:spacing w:line="500" w:lineRule="exact"/>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指定藝文業中之公立單位技工、工友、駕駛適用勞動基準法</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t>行政院勞工委員會八十九年一月七日台（</w:t>
      </w:r>
      <w:r>
        <w:rPr>
          <w:rFonts w:ascii="新細明體" w:eastAsia="新細明體" w:hAnsi="新細明體"/>
          <w:sz w:val="18"/>
        </w:rPr>
        <w:t>89</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三七七號公告</w:t>
      </w:r>
    </w:p>
    <w:p w:rsidR="00D56318" w:rsidRDefault="00C35A91">
      <w:pPr>
        <w:pStyle w:val="a6"/>
        <w:spacing w:line="500" w:lineRule="exact"/>
        <w:ind w:left="440"/>
        <w:jc w:val="both"/>
      </w:pPr>
      <w:r>
        <w:t>指定藝文業中之公立單位技工、工友、駕駛自中華民國八十九年一月七日起適用勞動基準法。</w:t>
      </w:r>
    </w:p>
    <w:p w:rsidR="00D56318" w:rsidRDefault="00D56318">
      <w:pPr>
        <w:pStyle w:val="Textbody"/>
        <w:spacing w:line="500" w:lineRule="exact"/>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指定地方民意代表僱用之助理人員適用勞動基準法</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t>行政院勞工委員會八十九年三月九日台（</w:t>
      </w:r>
      <w:r>
        <w:rPr>
          <w:rFonts w:ascii="新細明體" w:eastAsia="新細明體" w:hAnsi="新細明體"/>
          <w:sz w:val="18"/>
        </w:rPr>
        <w:t>89</w:t>
      </w:r>
      <w:r>
        <w:rPr>
          <w:rFonts w:ascii="新細明體" w:eastAsia="新細明體" w:hAnsi="新細明體"/>
          <w:sz w:val="18"/>
        </w:rPr>
        <w:t>）勞動一字第</w:t>
      </w:r>
      <w:r>
        <w:rPr>
          <w:rFonts w:ascii="新細明體" w:eastAsia="新細明體" w:hAnsi="新細明體"/>
          <w:sz w:val="18"/>
        </w:rPr>
        <w:t>○○○</w:t>
      </w:r>
      <w:r>
        <w:rPr>
          <w:rFonts w:ascii="新細明體" w:eastAsia="新細明體" w:hAnsi="新細明體"/>
          <w:sz w:val="18"/>
        </w:rPr>
        <w:t>九二八一號公告</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指定地方民意代表聘（</w:t>
      </w:r>
      <w:proofErr w:type="gramStart"/>
      <w:r>
        <w:rPr>
          <w:rFonts w:ascii="新細明體" w:eastAsia="新細明體" w:hAnsi="新細明體"/>
        </w:rPr>
        <w:t>遴</w:t>
      </w:r>
      <w:proofErr w:type="gramEnd"/>
      <w:r>
        <w:rPr>
          <w:rFonts w:ascii="新細明體" w:eastAsia="新細明體" w:hAnsi="新細明體"/>
        </w:rPr>
        <w:t>）、僱用之助理人員，自公告日起適用勞動基準法。</w:t>
      </w:r>
    </w:p>
    <w:p w:rsidR="00D56318" w:rsidRDefault="00D56318">
      <w:pPr>
        <w:pStyle w:val="Textbody"/>
        <w:spacing w:line="500" w:lineRule="exact"/>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公告政黨僱用之勞工適用勞動基準法</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t>行政院勞工委員會九十二年九月廿三日勞動一字第</w:t>
      </w:r>
      <w:r>
        <w:rPr>
          <w:rFonts w:ascii="新細明體" w:eastAsia="新細明體" w:hAnsi="新細明體"/>
          <w:sz w:val="18"/>
        </w:rPr>
        <w:t>○</w:t>
      </w:r>
      <w:r>
        <w:rPr>
          <w:rFonts w:ascii="新細明體" w:eastAsia="新細明體" w:hAnsi="新細明體"/>
          <w:sz w:val="18"/>
        </w:rPr>
        <w:t>九二</w:t>
      </w:r>
      <w:r>
        <w:rPr>
          <w:rFonts w:ascii="新細明體" w:eastAsia="新細明體" w:hAnsi="新細明體"/>
          <w:sz w:val="18"/>
        </w:rPr>
        <w:t>○○</w:t>
      </w:r>
      <w:r>
        <w:rPr>
          <w:rFonts w:ascii="新細明體" w:eastAsia="新細明體" w:hAnsi="新細明體"/>
          <w:sz w:val="18"/>
        </w:rPr>
        <w:t>五三</w:t>
      </w:r>
      <w:r>
        <w:rPr>
          <w:rFonts w:ascii="新細明體" w:eastAsia="新細明體" w:hAnsi="新細明體"/>
          <w:sz w:val="18"/>
        </w:rPr>
        <w:t>○</w:t>
      </w:r>
      <w:r>
        <w:rPr>
          <w:rFonts w:ascii="新細明體" w:eastAsia="新細明體" w:hAnsi="新細明體"/>
          <w:sz w:val="18"/>
        </w:rPr>
        <w:t>七七號公告</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公告政黨僱用之勞工，自九十二年十月一日起適用勞動基準法。</w:t>
      </w:r>
    </w:p>
    <w:p w:rsidR="00D56318" w:rsidRDefault="00D56318">
      <w:pPr>
        <w:pStyle w:val="a6"/>
        <w:spacing w:line="500" w:lineRule="exact"/>
        <w:jc w:val="both"/>
        <w:rPr>
          <w:rFonts w:ascii="新細明體" w:eastAsia="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公告勞工團體適用勞動基準法</w:t>
      </w:r>
    </w:p>
    <w:p w:rsidR="00D56318" w:rsidRDefault="00C35A91">
      <w:pPr>
        <w:pStyle w:val="a6"/>
        <w:spacing w:line="500" w:lineRule="exact"/>
        <w:jc w:val="right"/>
        <w:rPr>
          <w:rFonts w:ascii="新細明體" w:eastAsia="新細明體" w:hAnsi="新細明體"/>
          <w:sz w:val="18"/>
        </w:rPr>
      </w:pPr>
      <w:r>
        <w:rPr>
          <w:rFonts w:ascii="新細明體" w:eastAsia="新細明體" w:hAnsi="新細明體"/>
          <w:sz w:val="18"/>
        </w:rPr>
        <w:lastRenderedPageBreak/>
        <w:t>行政院勞工委員會九十二年十一月十四日勞動一字第</w:t>
      </w:r>
      <w:r>
        <w:rPr>
          <w:rFonts w:ascii="新細明體" w:eastAsia="新細明體" w:hAnsi="新細明體"/>
          <w:sz w:val="18"/>
        </w:rPr>
        <w:t>○</w:t>
      </w:r>
      <w:r>
        <w:rPr>
          <w:rFonts w:ascii="新細明體" w:eastAsia="新細明體" w:hAnsi="新細明體"/>
          <w:sz w:val="18"/>
        </w:rPr>
        <w:t>九二</w:t>
      </w:r>
      <w:r>
        <w:rPr>
          <w:rFonts w:ascii="新細明體" w:eastAsia="新細明體" w:hAnsi="新細明體"/>
          <w:sz w:val="18"/>
        </w:rPr>
        <w:t>○○</w:t>
      </w:r>
      <w:r>
        <w:rPr>
          <w:rFonts w:ascii="新細明體" w:eastAsia="新細明體" w:hAnsi="新細明體"/>
          <w:sz w:val="18"/>
        </w:rPr>
        <w:t>六三六九二號公告</w:t>
      </w:r>
    </w:p>
    <w:p w:rsidR="00D56318" w:rsidRDefault="00C35A91">
      <w:pPr>
        <w:pStyle w:val="a6"/>
        <w:spacing w:line="500" w:lineRule="exact"/>
        <w:ind w:left="440"/>
        <w:jc w:val="both"/>
        <w:rPr>
          <w:rFonts w:ascii="新細明體" w:eastAsia="新細明體" w:hAnsi="新細明體"/>
        </w:rPr>
      </w:pPr>
      <w:r>
        <w:rPr>
          <w:rFonts w:ascii="新細明體" w:eastAsia="新細明體" w:hAnsi="新細明體"/>
        </w:rPr>
        <w:t>公告勞工團體自九十二年十二月一日起適用勞動基準法。</w:t>
      </w:r>
    </w:p>
    <w:p w:rsidR="00D56318" w:rsidRDefault="00D56318">
      <w:pPr>
        <w:pStyle w:val="a6"/>
        <w:spacing w:line="500" w:lineRule="exact"/>
        <w:jc w:val="both"/>
        <w:rPr>
          <w:rFonts w:ascii="新細明體" w:eastAsia="新細明體" w:hAnsi="新細明體"/>
        </w:rPr>
      </w:pPr>
    </w:p>
    <w:p w:rsidR="00D56318" w:rsidRDefault="00C35A91">
      <w:pPr>
        <w:pStyle w:val="Textbody"/>
        <w:tabs>
          <w:tab w:val="left" w:leader="dot" w:pos="8902"/>
        </w:tabs>
        <w:spacing w:line="500" w:lineRule="exact"/>
        <w:ind w:left="-7" w:firstLine="7"/>
      </w:pPr>
      <w:r>
        <w:rPr>
          <w:rFonts w:ascii="新細明體" w:hAnsi="新細明體"/>
          <w:b/>
        </w:rPr>
        <w:t>公告公立醫療院所進用之臨時人員適用勞動基準法</w:t>
      </w:r>
    </w:p>
    <w:p w:rsidR="00D56318" w:rsidRDefault="00C35A91">
      <w:pPr>
        <w:pStyle w:val="Textbody"/>
        <w:spacing w:after="36" w:line="400" w:lineRule="exact"/>
        <w:jc w:val="both"/>
      </w:pPr>
      <w:r>
        <w:rPr>
          <w:rFonts w:ascii="新細明體" w:hAnsi="新細明體"/>
          <w:sz w:val="18"/>
          <w:szCs w:val="18"/>
        </w:rPr>
        <w:t xml:space="preserve">                     </w:t>
      </w:r>
      <w:r>
        <w:rPr>
          <w:rFonts w:ascii="微軟正黑體" w:eastAsia="微軟正黑體" w:hAnsi="微軟正黑體"/>
          <w:spacing w:val="-2"/>
          <w:w w:val="95"/>
          <w:sz w:val="19"/>
          <w:szCs w:val="19"/>
        </w:rPr>
        <w:t>行政院勞工委員會九十三年十月十一日勞動一字第</w:t>
      </w:r>
      <w:r>
        <w:rPr>
          <w:rFonts w:ascii="微軟正黑體" w:eastAsia="微軟正黑體" w:hAnsi="微軟正黑體"/>
          <w:spacing w:val="-2"/>
          <w:w w:val="95"/>
          <w:sz w:val="19"/>
          <w:szCs w:val="19"/>
        </w:rPr>
        <w:t>○</w:t>
      </w:r>
      <w:r>
        <w:rPr>
          <w:rFonts w:ascii="微軟正黑體" w:eastAsia="微軟正黑體" w:hAnsi="微軟正黑體"/>
          <w:spacing w:val="-2"/>
          <w:w w:val="95"/>
          <w:sz w:val="19"/>
          <w:szCs w:val="19"/>
        </w:rPr>
        <w:t>九三</w:t>
      </w:r>
      <w:r>
        <w:rPr>
          <w:rFonts w:ascii="微軟正黑體" w:eastAsia="微軟正黑體" w:hAnsi="微軟正黑體"/>
          <w:spacing w:val="-2"/>
          <w:w w:val="95"/>
          <w:sz w:val="19"/>
          <w:szCs w:val="19"/>
        </w:rPr>
        <w:t>○○</w:t>
      </w:r>
      <w:r>
        <w:rPr>
          <w:rFonts w:ascii="微軟正黑體" w:eastAsia="微軟正黑體" w:hAnsi="微軟正黑體"/>
          <w:spacing w:val="-2"/>
          <w:w w:val="95"/>
          <w:sz w:val="19"/>
          <w:szCs w:val="19"/>
        </w:rPr>
        <w:t>五</w:t>
      </w:r>
      <w:r>
        <w:rPr>
          <w:rFonts w:ascii="微軟正黑體" w:eastAsia="微軟正黑體" w:hAnsi="微軟正黑體"/>
          <w:spacing w:val="-2"/>
          <w:w w:val="95"/>
          <w:sz w:val="19"/>
          <w:szCs w:val="19"/>
        </w:rPr>
        <w:t>○</w:t>
      </w:r>
      <w:r>
        <w:rPr>
          <w:rFonts w:ascii="微軟正黑體" w:eastAsia="微軟正黑體" w:hAnsi="微軟正黑體"/>
          <w:spacing w:val="-2"/>
          <w:w w:val="95"/>
          <w:sz w:val="19"/>
          <w:szCs w:val="19"/>
        </w:rPr>
        <w:t>三三二號公告</w:t>
      </w:r>
    </w:p>
    <w:p w:rsidR="00D56318" w:rsidRDefault="00C35A91">
      <w:pPr>
        <w:pStyle w:val="Textbody"/>
        <w:tabs>
          <w:tab w:val="left" w:leader="dot" w:pos="8902"/>
        </w:tabs>
        <w:spacing w:line="500" w:lineRule="exact"/>
        <w:ind w:left="-7" w:firstLine="7"/>
        <w:rPr>
          <w:rFonts w:ascii="新細明體" w:hAnsi="新細明體"/>
        </w:rPr>
      </w:pPr>
      <w:r>
        <w:rPr>
          <w:rFonts w:ascii="新細明體" w:hAnsi="新細明體"/>
        </w:rPr>
        <w:t>主</w:t>
      </w:r>
      <w:r>
        <w:rPr>
          <w:rFonts w:ascii="新細明體" w:hAnsi="新細明體"/>
        </w:rPr>
        <w:t xml:space="preserve">    </w:t>
      </w:r>
      <w:r>
        <w:rPr>
          <w:rFonts w:ascii="新細明體" w:hAnsi="新細明體"/>
        </w:rPr>
        <w:t>旨：公告公立醫療院所進用之臨時人員</w:t>
      </w:r>
      <w:proofErr w:type="gramStart"/>
      <w:r>
        <w:rPr>
          <w:rFonts w:ascii="新細明體" w:hAnsi="新細明體"/>
        </w:rPr>
        <w:t>（</w:t>
      </w:r>
      <w:proofErr w:type="gramEnd"/>
      <w:r>
        <w:rPr>
          <w:rFonts w:ascii="新細明體" w:hAnsi="新細明體"/>
        </w:rPr>
        <w:t>不包括：依聘用人員聘用條例及</w:t>
      </w:r>
    </w:p>
    <w:p w:rsidR="00D56318" w:rsidRDefault="00C35A91">
      <w:pPr>
        <w:pStyle w:val="Textbody"/>
        <w:tabs>
          <w:tab w:val="left" w:leader="dot" w:pos="8902"/>
        </w:tabs>
        <w:spacing w:line="500" w:lineRule="exact"/>
        <w:ind w:left="-7" w:firstLine="7"/>
        <w:rPr>
          <w:rFonts w:ascii="新細明體" w:hAnsi="新細明體"/>
        </w:rPr>
      </w:pPr>
      <w:r>
        <w:rPr>
          <w:rFonts w:ascii="新細明體" w:hAnsi="新細明體"/>
        </w:rPr>
        <w:t xml:space="preserve">          </w:t>
      </w:r>
      <w:r>
        <w:rPr>
          <w:rFonts w:ascii="新細明體" w:hAnsi="新細明體"/>
        </w:rPr>
        <w:t>行政院暨所屬行政機關約</w:t>
      </w:r>
      <w:proofErr w:type="gramStart"/>
      <w:r>
        <w:rPr>
          <w:rFonts w:ascii="新細明體" w:hAnsi="新細明體"/>
        </w:rPr>
        <w:t>僱</w:t>
      </w:r>
      <w:proofErr w:type="gramEnd"/>
      <w:r>
        <w:rPr>
          <w:rFonts w:ascii="新細明體" w:hAnsi="新細明體"/>
        </w:rPr>
        <w:t>人員僱用辦法進用之人員、醫師及業經本會</w:t>
      </w:r>
    </w:p>
    <w:p w:rsidR="00D56318" w:rsidRDefault="00C35A91">
      <w:pPr>
        <w:pStyle w:val="Textbody"/>
        <w:tabs>
          <w:tab w:val="left" w:leader="dot" w:pos="8902"/>
        </w:tabs>
        <w:spacing w:line="500" w:lineRule="exact"/>
        <w:ind w:left="-7" w:firstLine="7"/>
        <w:rPr>
          <w:rFonts w:ascii="新細明體" w:hAnsi="新細明體"/>
        </w:rPr>
      </w:pPr>
      <w:r>
        <w:rPr>
          <w:rFonts w:ascii="新細明體" w:hAnsi="新細明體"/>
        </w:rPr>
        <w:t xml:space="preserve">          </w:t>
      </w:r>
      <w:r>
        <w:rPr>
          <w:rFonts w:ascii="新細明體" w:hAnsi="新細明體"/>
        </w:rPr>
        <w:t>八十六年九月一日公告指定自八十七年七月一日起適用勞動基準</w:t>
      </w:r>
    </w:p>
    <w:p w:rsidR="00D56318" w:rsidRDefault="00C35A91">
      <w:pPr>
        <w:pStyle w:val="Textbody"/>
        <w:tabs>
          <w:tab w:val="left" w:leader="dot" w:pos="8902"/>
        </w:tabs>
        <w:spacing w:line="500" w:lineRule="exact"/>
        <w:ind w:left="-7" w:firstLine="1205"/>
        <w:rPr>
          <w:rFonts w:ascii="新細明體" w:hAnsi="新細明體"/>
        </w:rPr>
      </w:pPr>
      <w:r>
        <w:rPr>
          <w:rFonts w:ascii="新細明體" w:hAnsi="新細明體"/>
        </w:rPr>
        <w:t>法之技工、駕駛人、工友</w:t>
      </w:r>
      <w:proofErr w:type="gramStart"/>
      <w:r>
        <w:rPr>
          <w:rFonts w:ascii="新細明體" w:hAnsi="新細明體"/>
        </w:rPr>
        <w:t>）</w:t>
      </w:r>
      <w:proofErr w:type="gramEnd"/>
      <w:r>
        <w:rPr>
          <w:rFonts w:ascii="新細明體" w:hAnsi="新細明體"/>
        </w:rPr>
        <w:t>自九十四年六月三十日起適用勞動基準</w:t>
      </w:r>
    </w:p>
    <w:p w:rsidR="00D56318" w:rsidRDefault="00C35A91">
      <w:pPr>
        <w:pStyle w:val="Textbody"/>
        <w:tabs>
          <w:tab w:val="left" w:leader="dot" w:pos="8902"/>
        </w:tabs>
        <w:spacing w:line="500" w:lineRule="exact"/>
        <w:ind w:left="-7" w:firstLine="1205"/>
        <w:rPr>
          <w:rFonts w:ascii="新細明體" w:hAnsi="新細明體"/>
        </w:rPr>
      </w:pPr>
      <w:r>
        <w:rPr>
          <w:rFonts w:ascii="新細明體" w:hAnsi="新細明體"/>
        </w:rPr>
        <w:t>法。</w:t>
      </w:r>
    </w:p>
    <w:p w:rsidR="00D56318" w:rsidRDefault="00C35A91">
      <w:pPr>
        <w:pStyle w:val="Textbody"/>
        <w:tabs>
          <w:tab w:val="left" w:leader="dot" w:pos="8902"/>
        </w:tabs>
        <w:spacing w:line="500" w:lineRule="exact"/>
        <w:ind w:left="-7" w:firstLine="7"/>
        <w:rPr>
          <w:rFonts w:ascii="新細明體" w:hAnsi="新細明體"/>
        </w:rPr>
      </w:pPr>
      <w:r>
        <w:rPr>
          <w:rFonts w:ascii="新細明體" w:hAnsi="新細明體"/>
        </w:rPr>
        <w:t>依</w:t>
      </w:r>
      <w:r>
        <w:rPr>
          <w:rFonts w:ascii="新細明體" w:hAnsi="新細明體"/>
        </w:rPr>
        <w:t xml:space="preserve">    </w:t>
      </w:r>
      <w:r>
        <w:rPr>
          <w:rFonts w:ascii="新細明體" w:hAnsi="新細明體"/>
        </w:rPr>
        <w:t>據：依據勞動基準法第三條第三項規定辦理。</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a6"/>
        <w:spacing w:line="500" w:lineRule="exact"/>
        <w:jc w:val="both"/>
        <w:rPr>
          <w:rFonts w:ascii="新細明體" w:eastAsia="新細明體" w:hAnsi="新細明體"/>
          <w:b/>
        </w:rPr>
      </w:pPr>
      <w:r>
        <w:rPr>
          <w:rFonts w:ascii="新細明體" w:eastAsia="新細明體" w:hAnsi="新細明體"/>
          <w:b/>
        </w:rPr>
        <w:t>公告全國性政治團體僱用之勞工適用勞動基準法</w:t>
      </w:r>
    </w:p>
    <w:p w:rsidR="00D56318" w:rsidRDefault="00C35A91">
      <w:pPr>
        <w:pStyle w:val="a6"/>
        <w:spacing w:line="500" w:lineRule="exact"/>
        <w:jc w:val="both"/>
        <w:rPr>
          <w:rFonts w:ascii="新細明體" w:eastAsia="新細明體" w:hAnsi="新細明體"/>
          <w:sz w:val="18"/>
          <w:szCs w:val="18"/>
        </w:rPr>
      </w:pPr>
      <w:r>
        <w:rPr>
          <w:rFonts w:ascii="新細明體" w:eastAsia="新細明體" w:hAnsi="新細明體"/>
          <w:sz w:val="18"/>
          <w:szCs w:val="18"/>
        </w:rPr>
        <w:t xml:space="preserve">                    </w:t>
      </w:r>
      <w:r>
        <w:rPr>
          <w:rFonts w:ascii="新細明體" w:eastAsia="新細明體" w:hAnsi="新細明體"/>
          <w:sz w:val="18"/>
          <w:szCs w:val="18"/>
        </w:rPr>
        <w:t>行政院勞工委員會九十三年十二月十三日勞動一字第０九三００六二一七三號公告</w:t>
      </w:r>
    </w:p>
    <w:p w:rsidR="00D56318" w:rsidRDefault="00C35A91">
      <w:pPr>
        <w:pStyle w:val="a6"/>
        <w:spacing w:line="500" w:lineRule="exact"/>
        <w:jc w:val="both"/>
        <w:rPr>
          <w:rFonts w:ascii="新細明體" w:eastAsia="新細明體" w:hAnsi="新細明體"/>
        </w:rPr>
      </w:pPr>
      <w:r>
        <w:rPr>
          <w:rFonts w:ascii="新細明體" w:eastAsia="新細明體" w:hAnsi="新細明體"/>
        </w:rPr>
        <w:t>主</w:t>
      </w:r>
      <w:r>
        <w:rPr>
          <w:rFonts w:ascii="新細明體" w:eastAsia="新細明體" w:hAnsi="新細明體"/>
        </w:rPr>
        <w:t xml:space="preserve">   </w:t>
      </w:r>
      <w:r>
        <w:rPr>
          <w:rFonts w:ascii="新細明體" w:eastAsia="新細明體" w:hAnsi="新細明體"/>
        </w:rPr>
        <w:t>旨：公告全國性政治團體僱用之勞工，自九十四年六月三十日起適用勞動</w:t>
      </w:r>
    </w:p>
    <w:p w:rsidR="00D56318" w:rsidRDefault="00C35A91">
      <w:pPr>
        <w:pStyle w:val="a6"/>
        <w:spacing w:line="500" w:lineRule="exact"/>
        <w:ind w:firstLine="1080"/>
        <w:jc w:val="both"/>
        <w:rPr>
          <w:rFonts w:ascii="新細明體" w:eastAsia="新細明體" w:hAnsi="新細明體"/>
        </w:rPr>
      </w:pPr>
      <w:r>
        <w:rPr>
          <w:rFonts w:ascii="新細明體" w:eastAsia="新細明體" w:hAnsi="新細明體"/>
        </w:rPr>
        <w:t>基準法。</w:t>
      </w:r>
    </w:p>
    <w:p w:rsidR="00D56318" w:rsidRDefault="00C35A91">
      <w:pPr>
        <w:pStyle w:val="a6"/>
        <w:spacing w:line="500" w:lineRule="exact"/>
        <w:jc w:val="both"/>
        <w:rPr>
          <w:rFonts w:ascii="新細明體" w:eastAsia="新細明體" w:hAnsi="新細明體"/>
        </w:rPr>
      </w:pPr>
      <w:r>
        <w:rPr>
          <w:rFonts w:ascii="新細明體" w:eastAsia="新細明體" w:hAnsi="新細明體"/>
        </w:rPr>
        <w:t>依</w:t>
      </w:r>
      <w:r>
        <w:rPr>
          <w:rFonts w:ascii="新細明體" w:eastAsia="新細明體" w:hAnsi="新細明體"/>
        </w:rPr>
        <w:t xml:space="preserve">   </w:t>
      </w:r>
      <w:r>
        <w:rPr>
          <w:rFonts w:ascii="新細明體" w:eastAsia="新細明體" w:hAnsi="新細明體"/>
        </w:rPr>
        <w:t>據：依據勞動基準法第三條第三項規定辦理。</w:t>
      </w:r>
    </w:p>
    <w:p w:rsidR="00D56318" w:rsidRDefault="00D56318">
      <w:pPr>
        <w:pStyle w:val="Textbody"/>
        <w:tabs>
          <w:tab w:val="left" w:leader="dot" w:pos="8902"/>
        </w:tabs>
        <w:spacing w:line="500" w:lineRule="exact"/>
        <w:rPr>
          <w:rFonts w:ascii="新細明體" w:hAnsi="新細明體"/>
        </w:rPr>
      </w:pP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rPr>
          <w:rFonts w:ascii="新細明體" w:hAnsi="新細明體"/>
          <w:b/>
        </w:rPr>
      </w:pPr>
      <w:r>
        <w:rPr>
          <w:rFonts w:ascii="新細明體" w:hAnsi="新細明體"/>
          <w:b/>
        </w:rPr>
        <w:t>公告公部門各業所進用之臨時人員適用勞動基準法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行政院勞工委員會九十六年十一月三十日勞動一字第</w:t>
      </w:r>
      <w:r>
        <w:rPr>
          <w:sz w:val="18"/>
          <w:szCs w:val="18"/>
        </w:rPr>
        <w:t>○</w:t>
      </w:r>
      <w:r>
        <w:rPr>
          <w:sz w:val="18"/>
          <w:szCs w:val="18"/>
        </w:rPr>
        <w:t>九六</w:t>
      </w:r>
      <w:r>
        <w:rPr>
          <w:sz w:val="18"/>
          <w:szCs w:val="18"/>
        </w:rPr>
        <w:t>○</w:t>
      </w:r>
      <w:r>
        <w:rPr>
          <w:sz w:val="18"/>
          <w:szCs w:val="18"/>
        </w:rPr>
        <w:t>一三</w:t>
      </w:r>
      <w:r>
        <w:rPr>
          <w:sz w:val="18"/>
          <w:szCs w:val="18"/>
        </w:rPr>
        <w:t>○</w:t>
      </w:r>
      <w:r>
        <w:rPr>
          <w:sz w:val="18"/>
          <w:szCs w:val="18"/>
        </w:rPr>
        <w:t>九一四號公告</w:t>
      </w:r>
    </w:p>
    <w:p w:rsidR="00D56318" w:rsidRDefault="00C35A91">
      <w:pPr>
        <w:pStyle w:val="HTML"/>
        <w:spacing w:line="500" w:lineRule="exact"/>
        <w:ind w:left="1080" w:hanging="1080"/>
      </w:pPr>
      <w:r>
        <w:t>主</w:t>
      </w:r>
      <w:r>
        <w:t xml:space="preserve">    </w:t>
      </w:r>
      <w:r>
        <w:t>旨：指定公部門各業非依公務人員法制進用之臨時人員適用勞動基準法，並自中華民國九十七年一月一日生效。</w:t>
      </w:r>
    </w:p>
    <w:p w:rsidR="00D56318" w:rsidRDefault="00C35A91">
      <w:pPr>
        <w:pStyle w:val="HTML"/>
        <w:spacing w:line="500" w:lineRule="exact"/>
      </w:pPr>
      <w:r>
        <w:t>依</w:t>
      </w:r>
      <w:r>
        <w:t xml:space="preserve">    </w:t>
      </w:r>
      <w:r>
        <w:t>據：勞動基準法第三條。</w:t>
      </w:r>
    </w:p>
    <w:p w:rsidR="00D56318" w:rsidRDefault="00C35A91">
      <w:pPr>
        <w:pStyle w:val="HTML"/>
        <w:spacing w:line="500" w:lineRule="exact"/>
      </w:pPr>
      <w:r>
        <w:t>公告事項：</w:t>
      </w:r>
    </w:p>
    <w:p w:rsidR="00D56318" w:rsidRDefault="00C35A91">
      <w:pPr>
        <w:pStyle w:val="HTML"/>
        <w:spacing w:line="500" w:lineRule="exact"/>
        <w:ind w:left="900" w:hanging="360"/>
      </w:pPr>
      <w:r>
        <w:t xml:space="preserve"> </w:t>
      </w:r>
      <w:r>
        <w:t>一、公部門各業，包含公務機構、公立教育訓練服務業、公立社會福利</w:t>
      </w:r>
    </w:p>
    <w:p w:rsidR="00D56318" w:rsidRDefault="00C35A91">
      <w:pPr>
        <w:pStyle w:val="HTML"/>
        <w:spacing w:line="500" w:lineRule="exact"/>
        <w:ind w:left="900" w:hanging="360"/>
      </w:pPr>
      <w:r>
        <w:t xml:space="preserve">     </w:t>
      </w:r>
      <w:r>
        <w:t>機構、公立學術研究服務業及公立藝文業等五業。</w:t>
      </w:r>
    </w:p>
    <w:p w:rsidR="00D56318" w:rsidRDefault="00C35A91">
      <w:pPr>
        <w:pStyle w:val="HTML"/>
        <w:tabs>
          <w:tab w:val="clear" w:pos="916"/>
          <w:tab w:val="left" w:pos="1134"/>
        </w:tabs>
        <w:spacing w:line="500" w:lineRule="exact"/>
        <w:ind w:left="1140" w:hanging="480"/>
      </w:pPr>
      <w:r>
        <w:lastRenderedPageBreak/>
        <w:t>二、非依公務人員法制進用之臨時人員，不包括依聘用人員聘用條例、行政院暨所屬行政機關約</w:t>
      </w:r>
      <w:proofErr w:type="gramStart"/>
      <w:r>
        <w:t>僱</w:t>
      </w:r>
      <w:proofErr w:type="gramEnd"/>
      <w:r>
        <w:t>人員僱用辦法進用之人員，及業經本會公告指定適用勞動基準法之技工、駕駛人、工友、清潔隊員、國會助理。</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pPr>
      <w:r>
        <w:rPr>
          <w:rFonts w:ascii="新細明體" w:hAnsi="新細明體"/>
          <w:b/>
        </w:rPr>
        <w:t>公告工商業團體適用勞動基準法</w:t>
      </w:r>
    </w:p>
    <w:p w:rsidR="00D56318" w:rsidRDefault="00C35A91">
      <w:pPr>
        <w:pStyle w:val="Textbody"/>
        <w:spacing w:line="400" w:lineRule="exact"/>
        <w:ind w:left="1089" w:hanging="1089"/>
        <w:jc w:val="right"/>
        <w:rPr>
          <w:sz w:val="18"/>
          <w:szCs w:val="18"/>
        </w:rPr>
      </w:pPr>
      <w:r>
        <w:rPr>
          <w:sz w:val="18"/>
          <w:szCs w:val="18"/>
        </w:rPr>
        <w:t>行政院勞工委員會九十七年八月二十九日勞動一字第</w:t>
      </w:r>
      <w:r>
        <w:rPr>
          <w:sz w:val="18"/>
          <w:szCs w:val="18"/>
        </w:rPr>
        <w:t>○</w:t>
      </w:r>
      <w:r>
        <w:rPr>
          <w:sz w:val="18"/>
          <w:szCs w:val="18"/>
        </w:rPr>
        <w:t>九七</w:t>
      </w:r>
      <w:r>
        <w:rPr>
          <w:sz w:val="18"/>
          <w:szCs w:val="18"/>
        </w:rPr>
        <w:t>○</w:t>
      </w:r>
      <w:r>
        <w:rPr>
          <w:sz w:val="18"/>
          <w:szCs w:val="18"/>
        </w:rPr>
        <w:t>一三</w:t>
      </w:r>
      <w:r>
        <w:rPr>
          <w:sz w:val="18"/>
          <w:szCs w:val="18"/>
        </w:rPr>
        <w:t>○</w:t>
      </w:r>
      <w:r>
        <w:rPr>
          <w:sz w:val="18"/>
          <w:szCs w:val="18"/>
        </w:rPr>
        <w:t>六七八號公告</w:t>
      </w:r>
    </w:p>
    <w:p w:rsidR="00D56318" w:rsidRDefault="00C35A91">
      <w:pPr>
        <w:pStyle w:val="HTML"/>
        <w:spacing w:line="500" w:lineRule="exact"/>
        <w:ind w:left="1080" w:hanging="1080"/>
      </w:pPr>
      <w:r>
        <w:t>主　　旨：指定工商業團體適用勞動基準法，並自中華民國九十八年一月一日生效。</w:t>
      </w:r>
    </w:p>
    <w:p w:rsidR="00D56318" w:rsidRDefault="00C35A91">
      <w:pPr>
        <w:pStyle w:val="HTML"/>
        <w:spacing w:line="500" w:lineRule="exact"/>
      </w:pPr>
      <w:r>
        <w:t>依　　據：勞動基準法第三條第三項。</w:t>
      </w:r>
    </w:p>
    <w:p w:rsidR="00D56318" w:rsidRDefault="00C35A91">
      <w:pPr>
        <w:pStyle w:val="Textbody"/>
        <w:tabs>
          <w:tab w:val="left" w:leader="dot" w:pos="8902"/>
        </w:tabs>
        <w:spacing w:line="500" w:lineRule="exact"/>
        <w:ind w:left="1200" w:hanging="1200"/>
        <w:rPr>
          <w:rFonts w:ascii="新細明體" w:hAnsi="新細明體"/>
        </w:rPr>
      </w:pPr>
      <w:r>
        <w:rPr>
          <w:rFonts w:ascii="新細明體" w:hAnsi="新細明體"/>
        </w:rPr>
        <w:t>公告事項：本會八十七年十二月三十一日台（八七）勞動一字第</w:t>
      </w:r>
      <w:r>
        <w:rPr>
          <w:rFonts w:ascii="新細明體" w:hAnsi="新細明體"/>
        </w:rPr>
        <w:t>○</w:t>
      </w:r>
      <w:r>
        <w:rPr>
          <w:rFonts w:ascii="新細明體" w:hAnsi="新細明體"/>
        </w:rPr>
        <w:t>五九六</w:t>
      </w:r>
      <w:r>
        <w:rPr>
          <w:rFonts w:ascii="新細明體" w:hAnsi="新細明體"/>
        </w:rPr>
        <w:t>○</w:t>
      </w:r>
      <w:r>
        <w:rPr>
          <w:rFonts w:ascii="新細明體" w:hAnsi="新細明體"/>
        </w:rPr>
        <w:t>五號公告人民團體不適用勞動基準法。為確保人</w:t>
      </w:r>
      <w:r>
        <w:rPr>
          <w:rFonts w:ascii="新細明體" w:hAnsi="新細明體"/>
        </w:rPr>
        <w:t>民團體項下工商業團體所僱用之勞工勞動權益獲得基本保障，</w:t>
      </w:r>
      <w:proofErr w:type="gramStart"/>
      <w:r>
        <w:rPr>
          <w:rFonts w:ascii="新細明體" w:hAnsi="新細明體"/>
        </w:rPr>
        <w:t>爰</w:t>
      </w:r>
      <w:proofErr w:type="gramEnd"/>
      <w:r>
        <w:rPr>
          <w:rFonts w:ascii="新細明體" w:hAnsi="新細明體"/>
        </w:rPr>
        <w:t>自九十八年一月一日適用勞動基準法。</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pPr>
      <w:r>
        <w:rPr>
          <w:b/>
        </w:rPr>
        <w:t>公告已完成財團法人設立登記之私立幼稚園教師及職員適用勞動基準法</w:t>
      </w:r>
    </w:p>
    <w:p w:rsidR="00D56318" w:rsidRDefault="00C35A91">
      <w:pPr>
        <w:pStyle w:val="Textbody"/>
        <w:spacing w:line="400" w:lineRule="exact"/>
        <w:ind w:left="1089" w:hanging="1089"/>
        <w:jc w:val="right"/>
        <w:rPr>
          <w:sz w:val="18"/>
          <w:szCs w:val="18"/>
        </w:rPr>
      </w:pPr>
      <w:r>
        <w:rPr>
          <w:sz w:val="18"/>
          <w:szCs w:val="18"/>
        </w:rPr>
        <w:t>行政院勞工委員會九十七年十二月二十二日勞動一字第</w:t>
      </w:r>
      <w:r>
        <w:rPr>
          <w:sz w:val="18"/>
          <w:szCs w:val="18"/>
        </w:rPr>
        <w:t>○</w:t>
      </w:r>
      <w:r>
        <w:rPr>
          <w:sz w:val="18"/>
          <w:szCs w:val="18"/>
        </w:rPr>
        <w:t>九七</w:t>
      </w:r>
      <w:r>
        <w:rPr>
          <w:sz w:val="18"/>
          <w:szCs w:val="18"/>
        </w:rPr>
        <w:t>○</w:t>
      </w:r>
      <w:r>
        <w:rPr>
          <w:sz w:val="18"/>
          <w:szCs w:val="18"/>
        </w:rPr>
        <w:t>一三</w:t>
      </w:r>
      <w:r>
        <w:rPr>
          <w:sz w:val="18"/>
          <w:szCs w:val="18"/>
        </w:rPr>
        <w:t>○</w:t>
      </w:r>
      <w:r>
        <w:rPr>
          <w:sz w:val="18"/>
          <w:szCs w:val="18"/>
        </w:rPr>
        <w:t>九六二號公告</w:t>
      </w:r>
    </w:p>
    <w:p w:rsidR="00D56318" w:rsidRDefault="00C35A91">
      <w:pPr>
        <w:pStyle w:val="HTML"/>
        <w:spacing w:line="500" w:lineRule="exact"/>
        <w:ind w:left="1080" w:hanging="1080"/>
      </w:pPr>
      <w:r>
        <w:t>主　　旨：公告已完成財團法人設立登記之私立幼稚園教師及職員適用勞動基準法，並自中華民國九十八年一月一日生效。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080" w:hanging="1080"/>
      </w:pPr>
      <w:r>
        <w:t>公告事項：已完成財團法人設立登記之私立幼稚園教師及職員，曾經本會於八十七年十二月三十一日以台（八七）勞動一字第</w:t>
      </w:r>
      <w:r>
        <w:t>○</w:t>
      </w:r>
      <w:r>
        <w:t>五九六</w:t>
      </w:r>
      <w:r>
        <w:t>○</w:t>
      </w:r>
      <w:r>
        <w:t>五號函公告不</w:t>
      </w:r>
      <w:r>
        <w:t>適用勞動基準法。惟經檢討與評估，已無不適用之理由，</w:t>
      </w:r>
      <w:proofErr w:type="gramStart"/>
      <w:r>
        <w:t>爰</w:t>
      </w:r>
      <w:proofErr w:type="gramEnd"/>
      <w:r>
        <w:t>自九十八年一月一日起適用勞動基準法。</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pPr>
      <w:r>
        <w:rPr>
          <w:b/>
        </w:rPr>
        <w:t>公告社會團體適用勞動基準法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行政院勞工委員會九十八年三月十一日勞動一字第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一六七號公告</w:t>
      </w:r>
    </w:p>
    <w:p w:rsidR="00D56318" w:rsidRDefault="00C35A91">
      <w:pPr>
        <w:pStyle w:val="HTML"/>
        <w:spacing w:line="500" w:lineRule="exact"/>
        <w:ind w:left="1080" w:hanging="1080"/>
      </w:pPr>
      <w:r>
        <w:t>主　　旨：公告社會團體適用勞動基準法，並自中華民國九十八年五月一日生</w:t>
      </w:r>
    </w:p>
    <w:p w:rsidR="00D56318" w:rsidRDefault="00C35A91">
      <w:pPr>
        <w:pStyle w:val="HTML"/>
        <w:spacing w:line="500" w:lineRule="exact"/>
        <w:ind w:left="1080" w:firstLine="120"/>
      </w:pPr>
      <w:r>
        <w:lastRenderedPageBreak/>
        <w:t>效。</w:t>
      </w:r>
      <w:r>
        <w:t xml:space="preserve">  </w:t>
      </w:r>
    </w:p>
    <w:p w:rsidR="00D56318" w:rsidRDefault="00C35A91">
      <w:pPr>
        <w:pStyle w:val="HTML"/>
        <w:spacing w:line="500" w:lineRule="exact"/>
      </w:pPr>
      <w:r>
        <w:t>依　　據：勞動基準法第三條第三項。</w:t>
      </w:r>
      <w:r>
        <w:t xml:space="preserve">                                        </w:t>
      </w:r>
    </w:p>
    <w:p w:rsidR="00D56318" w:rsidRDefault="00C35A91">
      <w:pPr>
        <w:pStyle w:val="HTML"/>
        <w:spacing w:line="500" w:lineRule="exact"/>
        <w:ind w:left="1200" w:hanging="1200"/>
      </w:pPr>
      <w:r>
        <w:t>公告事項：社會團體曾經本會於八十七年十二月三十一日以台（八七）勞動一字第</w:t>
      </w:r>
      <w:r>
        <w:t xml:space="preserve"> 059605 </w:t>
      </w:r>
      <w:r>
        <w:t>號函公告不適用勞動基準法。惟經檢討與評估，已無不適用之理由，</w:t>
      </w:r>
      <w:proofErr w:type="gramStart"/>
      <w:r>
        <w:t>爰</w:t>
      </w:r>
      <w:proofErr w:type="gramEnd"/>
      <w:r>
        <w:t>自九十八年五月一日起適用勞動基準法。</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pPr>
      <w:r>
        <w:rPr>
          <w:b/>
        </w:rPr>
        <w:t>公告自由職業團體適用勞動基準法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行政院勞工委員會九十八年五月十三日勞動一字第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三五四號公告</w:t>
      </w:r>
    </w:p>
    <w:p w:rsidR="00D56318" w:rsidRDefault="00C35A91">
      <w:pPr>
        <w:pStyle w:val="HTML"/>
        <w:spacing w:line="500" w:lineRule="exact"/>
        <w:ind w:left="1080" w:hanging="1080"/>
      </w:pPr>
      <w:r>
        <w:t>主　　旨：訂定「自由職業團體適用勞動基準法」，並自中華民國九十八年七月一日生效。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080" w:hanging="1080"/>
      </w:pPr>
      <w:r>
        <w:t>公告事項：自由職業團體曾經本會於八十七年十二月三十一日以台（八七）勞動一字第</w:t>
      </w:r>
      <w:r>
        <w:t>○</w:t>
      </w:r>
      <w:r>
        <w:t>五九六</w:t>
      </w:r>
      <w:r>
        <w:t>○</w:t>
      </w:r>
      <w:r>
        <w:t>五號函公告不適</w:t>
      </w:r>
      <w:r>
        <w:t>用勞動基準法。惟經檢討與評估，已無不適用之理由，</w:t>
      </w:r>
      <w:proofErr w:type="gramStart"/>
      <w:r>
        <w:t>爰</w:t>
      </w:r>
      <w:proofErr w:type="gramEnd"/>
      <w:r>
        <w:t>自九十八年七月一日起適用勞動基準法。</w:t>
      </w:r>
    </w:p>
    <w:p w:rsidR="00D56318" w:rsidRDefault="00D56318">
      <w:pPr>
        <w:pStyle w:val="Textbody"/>
        <w:tabs>
          <w:tab w:val="left" w:leader="dot" w:pos="8902"/>
        </w:tabs>
        <w:spacing w:line="500" w:lineRule="exact"/>
        <w:ind w:left="-7" w:firstLine="7"/>
        <w:rPr>
          <w:rFonts w:ascii="新細明體" w:hAnsi="新細明體"/>
        </w:rPr>
      </w:pPr>
    </w:p>
    <w:p w:rsidR="00D56318" w:rsidRDefault="00C35A91">
      <w:pPr>
        <w:pStyle w:val="Textbody"/>
        <w:tabs>
          <w:tab w:val="left" w:leader="dot" w:pos="8902"/>
        </w:tabs>
        <w:spacing w:line="500" w:lineRule="exact"/>
        <w:ind w:left="-7" w:firstLine="7"/>
      </w:pPr>
      <w:r>
        <w:rPr>
          <w:b/>
        </w:rPr>
        <w:t>公告依組織條例所設立基金會之工作者適用勞動基準法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行政院勞工委員會九十八年六月二十六日勞動一字第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四四九號公告</w:t>
      </w:r>
    </w:p>
    <w:p w:rsidR="00D56318" w:rsidRDefault="00C35A91">
      <w:pPr>
        <w:pStyle w:val="HTML"/>
        <w:spacing w:line="500" w:lineRule="exact"/>
        <w:ind w:left="1080" w:hanging="1080"/>
      </w:pPr>
      <w:r>
        <w:t>主　　旨：訂定「依立法院通過之組織條例所設立基金會之工作者適用勞動基準法」，並自中華民國九十八年九月一日生效。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080" w:hanging="1080"/>
      </w:pPr>
      <w:r>
        <w:t>公告事項：依立法院通過之組織條例所設立基金會之工作者曾經本會於八十七年十二月三十一日以台（八七）勞動一字第</w:t>
      </w:r>
      <w:r>
        <w:t>○</w:t>
      </w:r>
      <w:r>
        <w:t>五九六</w:t>
      </w:r>
      <w:r>
        <w:t>○</w:t>
      </w:r>
      <w:r>
        <w:t>四號函公告不適用勞動基準法。惟經檢</w:t>
      </w:r>
      <w:r>
        <w:t>討與評估，已無不適用之理由，</w:t>
      </w:r>
      <w:proofErr w:type="gramStart"/>
      <w:r>
        <w:t>爰</w:t>
      </w:r>
      <w:proofErr w:type="gramEnd"/>
      <w:r>
        <w:t>自九十八年九月一日起適用勞動基準法。</w:t>
      </w:r>
    </w:p>
    <w:p w:rsidR="00D56318" w:rsidRDefault="00D56318">
      <w:pPr>
        <w:pStyle w:val="Textbody"/>
        <w:spacing w:line="500" w:lineRule="exact"/>
        <w:rPr>
          <w:rFonts w:ascii="新細明體" w:hAnsi="新細明體"/>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081" w:hanging="1081"/>
      </w:pPr>
      <w:r>
        <w:rPr>
          <w:b/>
        </w:rPr>
        <w:t>公告傳教機構雇用之勞工適用勞動基準法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行政院勞工委員會九十八年九月八日勞動一字第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六九六號公告</w:t>
      </w:r>
    </w:p>
    <w:p w:rsidR="00D56318" w:rsidRDefault="00C35A91">
      <w:pPr>
        <w:pStyle w:val="HTML"/>
        <w:spacing w:line="500" w:lineRule="exact"/>
        <w:ind w:left="1200" w:hanging="1200"/>
      </w:pPr>
      <w:r>
        <w:lastRenderedPageBreak/>
        <w:t>主　　旨：訂定傳教機構僱用之勞工適用勞動基準法，並自中華民國九十九年一月一日生效。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200" w:hanging="1200"/>
      </w:pPr>
      <w:r>
        <w:t>公告事項：傳教機構曾經本會於八十七年十二月三十一日以台（八七）勞動一字第</w:t>
      </w:r>
      <w:r>
        <w:t>○</w:t>
      </w:r>
      <w:r>
        <w:t>五九六</w:t>
      </w:r>
      <w:r>
        <w:t>○</w:t>
      </w:r>
      <w:r>
        <w:t>五號函公告不適用勞動基準法。惟經檢討與評估，該機構僱用之勞工已無不適用之理由，</w:t>
      </w:r>
      <w:proofErr w:type="gramStart"/>
      <w:r>
        <w:t>爰</w:t>
      </w:r>
      <w:proofErr w:type="gramEnd"/>
      <w:r>
        <w:t>自九十九年一月一日起適用勞動基準法。</w:t>
      </w:r>
    </w:p>
    <w:p w:rsidR="00D56318" w:rsidRDefault="00D56318">
      <w:pPr>
        <w:pStyle w:val="Textbody"/>
        <w:spacing w:line="500" w:lineRule="exact"/>
        <w:rPr>
          <w:rFonts w:ascii="新細明體" w:hAnsi="新細明體"/>
        </w:rPr>
      </w:pPr>
    </w:p>
    <w:p w:rsidR="00D56318" w:rsidRDefault="00C35A91">
      <w:pPr>
        <w:pStyle w:val="Textbody"/>
        <w:spacing w:line="500" w:lineRule="exact"/>
        <w:rPr>
          <w:b/>
        </w:rPr>
      </w:pPr>
      <w:r>
        <w:rPr>
          <w:b/>
        </w:rPr>
        <w:t>公告會計服務業僱用之會計師適用勞動基準法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行政院勞工委員會九十八年十月十三日勞動一字第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七七三號公告</w:t>
      </w: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200" w:hanging="1200"/>
        <w:rPr>
          <w:rFonts w:ascii="細明體" w:eastAsia="細明體" w:hAnsi="細明體" w:cs="細明體"/>
          <w:kern w:val="0"/>
          <w:szCs w:val="24"/>
        </w:rPr>
      </w:pPr>
      <w:r>
        <w:rPr>
          <w:rFonts w:ascii="細明體" w:eastAsia="細明體" w:hAnsi="細明體" w:cs="細明體"/>
          <w:kern w:val="0"/>
          <w:szCs w:val="24"/>
        </w:rPr>
        <w:t>主　　旨：訂定「會計服務業僱用之會計師適用勞動基準法」，並自中華民國九十九年一月一日生效。</w:t>
      </w: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kern w:val="0"/>
          <w:szCs w:val="24"/>
        </w:rPr>
      </w:pPr>
      <w:r>
        <w:rPr>
          <w:rFonts w:ascii="細明體" w:eastAsia="細明體" w:hAnsi="細明體" w:cs="細明體"/>
          <w:kern w:val="0"/>
          <w:szCs w:val="24"/>
        </w:rPr>
        <w:t>依　　據：勞動基準法第三條第三項。</w:t>
      </w: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200" w:hanging="1200"/>
        <w:jc w:val="both"/>
      </w:pPr>
      <w:r>
        <w:rPr>
          <w:rFonts w:ascii="細明體" w:eastAsia="細明體" w:hAnsi="細明體" w:cs="細明體"/>
          <w:kern w:val="0"/>
          <w:szCs w:val="24"/>
        </w:rPr>
        <w:t>公告事項：會計服務業僱用之會計師曾經本會於八十七年十二月三十一日以台（八七）勞動一字第</w:t>
      </w:r>
      <w:r>
        <w:rPr>
          <w:rFonts w:ascii="細明體" w:eastAsia="細明體" w:hAnsi="細明體" w:cs="細明體"/>
          <w:kern w:val="0"/>
          <w:szCs w:val="24"/>
        </w:rPr>
        <w:t>○</w:t>
      </w:r>
      <w:r>
        <w:rPr>
          <w:rFonts w:ascii="細明體" w:eastAsia="細明體" w:hAnsi="細明體" w:cs="細明體"/>
          <w:kern w:val="0"/>
          <w:szCs w:val="24"/>
        </w:rPr>
        <w:t>五九六</w:t>
      </w:r>
      <w:r>
        <w:rPr>
          <w:rFonts w:ascii="細明體" w:eastAsia="細明體" w:hAnsi="細明體" w:cs="細明體"/>
          <w:kern w:val="0"/>
          <w:szCs w:val="24"/>
        </w:rPr>
        <w:t>○</w:t>
      </w:r>
      <w:r>
        <w:rPr>
          <w:rFonts w:ascii="細明體" w:eastAsia="細明體" w:hAnsi="細明體" w:cs="細明體"/>
          <w:kern w:val="0"/>
          <w:szCs w:val="24"/>
        </w:rPr>
        <w:t>五號函公告不適用勞動基準法。惟經檢討與評估</w:t>
      </w:r>
      <w:r>
        <w:rPr>
          <w:rFonts w:ascii="新細明體" w:hAnsi="新細明體" w:cs="新細明體"/>
          <w:kern w:val="0"/>
          <w:szCs w:val="24"/>
        </w:rPr>
        <w:t>，已無不適用之理由，</w:t>
      </w:r>
      <w:proofErr w:type="gramStart"/>
      <w:r>
        <w:rPr>
          <w:rFonts w:ascii="新細明體" w:hAnsi="新細明體" w:cs="新細明體"/>
          <w:kern w:val="0"/>
          <w:szCs w:val="24"/>
        </w:rPr>
        <w:t>爰</w:t>
      </w:r>
      <w:proofErr w:type="gramEnd"/>
      <w:r>
        <w:rPr>
          <w:rFonts w:ascii="新細明體" w:hAnsi="新細明體" w:cs="新細明體"/>
          <w:kern w:val="0"/>
          <w:szCs w:val="24"/>
        </w:rPr>
        <w:t>自九十九年一月一日起適用勞動基準法。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080" w:hanging="1080"/>
        <w:rPr>
          <w:rFonts w:ascii="新細明體" w:hAnsi="新細明體" w:cs="新細明體"/>
          <w:kern w:val="0"/>
          <w:szCs w:val="24"/>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081" w:hanging="1081"/>
        <w:rPr>
          <w:b/>
        </w:rPr>
      </w:pPr>
      <w:r>
        <w:rPr>
          <w:b/>
        </w:rPr>
        <w:t>公告私立學術研究及服務業之研究人員適用勞動基準法</w:t>
      </w:r>
    </w:p>
    <w:p w:rsidR="00D56318" w:rsidRDefault="00C35A91">
      <w:pPr>
        <w:pStyle w:val="Textbody"/>
        <w:spacing w:line="400" w:lineRule="exact"/>
        <w:ind w:left="1089" w:hanging="1089"/>
        <w:jc w:val="right"/>
        <w:rPr>
          <w:sz w:val="18"/>
          <w:szCs w:val="18"/>
        </w:rPr>
      </w:pPr>
      <w:r>
        <w:rPr>
          <w:sz w:val="18"/>
          <w:szCs w:val="18"/>
        </w:rPr>
        <w:t>行政院勞工委員會九十八年十二月十一日勞動一字第</w:t>
      </w:r>
      <w:r>
        <w:rPr>
          <w:sz w:val="18"/>
          <w:szCs w:val="18"/>
        </w:rPr>
        <w:t>○</w:t>
      </w:r>
      <w:r>
        <w:rPr>
          <w:sz w:val="18"/>
          <w:szCs w:val="18"/>
        </w:rPr>
        <w:t>九八</w:t>
      </w:r>
      <w:r>
        <w:rPr>
          <w:sz w:val="18"/>
          <w:szCs w:val="18"/>
        </w:rPr>
        <w:t>○</w:t>
      </w:r>
      <w:r>
        <w:rPr>
          <w:sz w:val="18"/>
          <w:szCs w:val="18"/>
        </w:rPr>
        <w:t>一三</w:t>
      </w:r>
      <w:r>
        <w:rPr>
          <w:sz w:val="18"/>
          <w:szCs w:val="18"/>
        </w:rPr>
        <w:t>○</w:t>
      </w:r>
      <w:r>
        <w:rPr>
          <w:sz w:val="18"/>
          <w:szCs w:val="18"/>
        </w:rPr>
        <w:t>九三七號公告</w:t>
      </w:r>
    </w:p>
    <w:p w:rsidR="00D56318" w:rsidRDefault="00C35A91">
      <w:pPr>
        <w:pStyle w:val="HTML"/>
        <w:spacing w:line="500" w:lineRule="exact"/>
        <w:ind w:left="1080" w:hanging="1080"/>
      </w:pPr>
      <w:r>
        <w:t>主　　旨：訂定「私立學術研究及服務業之研究人員適用勞動基準法」，並自中華民國九十九年三月一日生效。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080" w:hanging="1080"/>
      </w:pPr>
      <w:r>
        <w:t>公告事項：私立學術研究及服務業之研究人員曾經本會</w:t>
      </w:r>
      <w:r>
        <w:t>於八十七年十二月三十一日以台（八七）勞動一字第</w:t>
      </w:r>
      <w:r>
        <w:t>○</w:t>
      </w:r>
      <w:r>
        <w:t>五九六</w:t>
      </w:r>
      <w:r>
        <w:t>○</w:t>
      </w:r>
      <w:r>
        <w:t>五號函公告不適用勞動基準法。惟經檢討與評估，私立學術研究及服務業之研究人員已無不適用之理由，</w:t>
      </w:r>
      <w:proofErr w:type="gramStart"/>
      <w:r>
        <w:t>爰</w:t>
      </w:r>
      <w:proofErr w:type="gramEnd"/>
      <w:r>
        <w:t>自九十九年三月一日起適用勞動基準法。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810" w:hanging="810"/>
        <w:rPr>
          <w:rFonts w:ascii="新細明體" w:hAnsi="新細明體" w:cs="新細明體"/>
          <w:kern w:val="0"/>
          <w:sz w:val="18"/>
          <w:szCs w:val="18"/>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1081" w:hanging="1081"/>
        <w:rPr>
          <w:b/>
        </w:rPr>
      </w:pPr>
      <w:r>
        <w:rPr>
          <w:b/>
        </w:rPr>
        <w:lastRenderedPageBreak/>
        <w:t>公告私立藝文業適用勞動基準法</w:t>
      </w:r>
    </w:p>
    <w:p w:rsidR="00D56318" w:rsidRDefault="00C35A91">
      <w:pPr>
        <w:pStyle w:val="Textbody"/>
        <w:spacing w:line="400" w:lineRule="exact"/>
        <w:ind w:left="1089" w:hanging="1089"/>
        <w:jc w:val="right"/>
        <w:rPr>
          <w:sz w:val="18"/>
          <w:szCs w:val="18"/>
        </w:rPr>
      </w:pPr>
      <w:r>
        <w:rPr>
          <w:sz w:val="18"/>
          <w:szCs w:val="18"/>
        </w:rPr>
        <w:t>行政院勞工委員會九十九年一月四日勞動一字第</w:t>
      </w:r>
      <w:r>
        <w:rPr>
          <w:sz w:val="18"/>
          <w:szCs w:val="18"/>
        </w:rPr>
        <w:t>○</w:t>
      </w:r>
      <w:r>
        <w:rPr>
          <w:sz w:val="18"/>
          <w:szCs w:val="18"/>
        </w:rPr>
        <w:t>九八</w:t>
      </w:r>
      <w:r>
        <w:rPr>
          <w:sz w:val="18"/>
          <w:szCs w:val="18"/>
        </w:rPr>
        <w:t>○</w:t>
      </w:r>
      <w:r>
        <w:rPr>
          <w:sz w:val="18"/>
          <w:szCs w:val="18"/>
        </w:rPr>
        <w:t>一三一</w:t>
      </w:r>
      <w:r>
        <w:rPr>
          <w:sz w:val="18"/>
          <w:szCs w:val="18"/>
        </w:rPr>
        <w:t>○○</w:t>
      </w:r>
      <w:r>
        <w:rPr>
          <w:sz w:val="18"/>
          <w:szCs w:val="18"/>
        </w:rPr>
        <w:t>七號公告</w:t>
      </w:r>
    </w:p>
    <w:p w:rsidR="00D56318" w:rsidRDefault="00C35A91">
      <w:pPr>
        <w:pStyle w:val="HTML"/>
        <w:spacing w:line="500" w:lineRule="exact"/>
        <w:ind w:left="1080" w:hanging="1080"/>
      </w:pPr>
      <w:r>
        <w:t>主　　旨：訂定「私立藝文業適用勞動基準法」，並自中華民國九十九年三月一日生效。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200" w:hanging="1200"/>
      </w:pPr>
      <w:r>
        <w:t>公告事項：藝文業曾經本會於八十七年十二月三十一日以台（八七）勞動一字第</w:t>
      </w:r>
      <w:r>
        <w:t>○</w:t>
      </w:r>
      <w:r>
        <w:t>五九六</w:t>
      </w:r>
      <w:r>
        <w:t>○</w:t>
      </w:r>
      <w:r>
        <w:t>五號函公告不適用勞動基準法。惟經檢討與評估，私立藝文業已無不適用之理由，</w:t>
      </w:r>
      <w:proofErr w:type="gramStart"/>
      <w:r>
        <w:t>爰</w:t>
      </w:r>
      <w:proofErr w:type="gramEnd"/>
      <w:r>
        <w:t>自九十九年三月一日起適用勞動基準法。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810" w:hanging="810"/>
        <w:rPr>
          <w:rFonts w:ascii="新細明體" w:hAnsi="新細明體" w:cs="新細明體"/>
          <w:kern w:val="0"/>
          <w:sz w:val="18"/>
          <w:szCs w:val="18"/>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pPr>
      <w:r>
        <w:rPr>
          <w:rFonts w:ascii="細明體" w:eastAsia="細明體" w:hAnsi="細明體" w:cs="細明體"/>
          <w:b/>
          <w:kern w:val="0"/>
          <w:szCs w:val="24"/>
        </w:rPr>
        <w:t>公告私立特殊教育事業與社會教育事業及職業訓練事業之教師職員適用</w:t>
      </w:r>
      <w:r>
        <w:rPr>
          <w:rFonts w:ascii="新細明體" w:hAnsi="新細明體" w:cs="新細明體"/>
          <w:b/>
          <w:kern w:val="0"/>
          <w:szCs w:val="24"/>
        </w:rPr>
        <w:t>勞動基準法</w:t>
      </w:r>
    </w:p>
    <w:p w:rsidR="00D56318" w:rsidRDefault="00C35A91">
      <w:pPr>
        <w:pStyle w:val="Textbody"/>
        <w:spacing w:line="400" w:lineRule="exact"/>
        <w:ind w:left="1089" w:hanging="1089"/>
        <w:jc w:val="right"/>
        <w:rPr>
          <w:rFonts w:ascii="新細明體" w:hAnsi="新細明體"/>
          <w:kern w:val="0"/>
          <w:sz w:val="18"/>
          <w:szCs w:val="20"/>
        </w:rPr>
      </w:pPr>
      <w:r>
        <w:rPr>
          <w:rFonts w:ascii="新細明體" w:hAnsi="新細明體"/>
          <w:kern w:val="0"/>
          <w:sz w:val="18"/>
          <w:szCs w:val="20"/>
        </w:rPr>
        <w:t>行政院勞工委員會九十九年一月十二日勞動一字第</w:t>
      </w:r>
      <w:r>
        <w:rPr>
          <w:rFonts w:ascii="新細明體" w:hAnsi="新細明體"/>
          <w:kern w:val="0"/>
          <w:sz w:val="18"/>
          <w:szCs w:val="20"/>
        </w:rPr>
        <w:t>○</w:t>
      </w:r>
      <w:r>
        <w:rPr>
          <w:rFonts w:ascii="新細明體" w:hAnsi="新細明體"/>
          <w:kern w:val="0"/>
          <w:sz w:val="18"/>
          <w:szCs w:val="20"/>
        </w:rPr>
        <w:t>九九</w:t>
      </w:r>
      <w:r>
        <w:rPr>
          <w:rFonts w:ascii="新細明體" w:hAnsi="新細明體"/>
          <w:kern w:val="0"/>
          <w:sz w:val="18"/>
          <w:szCs w:val="20"/>
        </w:rPr>
        <w:t>○</w:t>
      </w:r>
      <w:r>
        <w:rPr>
          <w:rFonts w:ascii="新細明體" w:hAnsi="新細明體"/>
          <w:kern w:val="0"/>
          <w:sz w:val="18"/>
          <w:szCs w:val="20"/>
        </w:rPr>
        <w:t>一三</w:t>
      </w:r>
      <w:r>
        <w:rPr>
          <w:rFonts w:ascii="新細明體" w:hAnsi="新細明體"/>
          <w:kern w:val="0"/>
          <w:sz w:val="18"/>
          <w:szCs w:val="20"/>
        </w:rPr>
        <w:t>○○○</w:t>
      </w:r>
      <w:r>
        <w:rPr>
          <w:rFonts w:ascii="新細明體" w:hAnsi="新細明體"/>
          <w:kern w:val="0"/>
          <w:sz w:val="18"/>
          <w:szCs w:val="20"/>
        </w:rPr>
        <w:t>九號公告</w:t>
      </w:r>
    </w:p>
    <w:p w:rsidR="00D56318" w:rsidRDefault="00C35A91">
      <w:pPr>
        <w:pStyle w:val="HTML"/>
        <w:spacing w:line="500" w:lineRule="exact"/>
        <w:ind w:left="1080" w:hanging="1080"/>
      </w:pPr>
      <w:r>
        <w:t>主　　旨：訂定「私立特殊教育事業與社會教育事業及職業訓練事業之教師職員適用勞動基準法」，並自中華民國九十九年三月一日生效。</w:t>
      </w:r>
    </w:p>
    <w:p w:rsidR="00D56318" w:rsidRDefault="00C35A91">
      <w:pPr>
        <w:pStyle w:val="HTML"/>
        <w:spacing w:line="500" w:lineRule="exact"/>
      </w:pPr>
      <w:r>
        <w:t>依　　據：勞動基準法第三條第三項。</w:t>
      </w:r>
    </w:p>
    <w:p w:rsidR="00D56318" w:rsidRDefault="00C35A91">
      <w:pPr>
        <w:pStyle w:val="HTML"/>
        <w:spacing w:line="500" w:lineRule="exact"/>
        <w:ind w:left="1080" w:hanging="1080"/>
      </w:pPr>
      <w:r>
        <w:t>公告事項：私立特殊教育事業與社會教育事業及職業訓練事業之教師職員曾經本會於八十七年十二月三十一日以台（八七）勞動一字第</w:t>
      </w:r>
      <w:r>
        <w:t>○</w:t>
      </w:r>
      <w:r>
        <w:t>五九六</w:t>
      </w:r>
      <w:r>
        <w:t>○</w:t>
      </w:r>
      <w:r>
        <w:t>五號函公告不適用勞動基準法。惟經檢討與評估，私立特殊教育事業與社會教育事業及職業訓練事業之教師職員已無不適用之理由，</w:t>
      </w:r>
      <w:proofErr w:type="gramStart"/>
      <w:r>
        <w:t>爰</w:t>
      </w:r>
      <w:proofErr w:type="gramEnd"/>
      <w:r>
        <w:t>自九十九年三月一日起適用勞動基準法。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新細明體" w:hAnsi="新細明體" w:cs="新細明體"/>
          <w:kern w:val="0"/>
          <w:sz w:val="18"/>
          <w:szCs w:val="18"/>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pPr>
      <w:r>
        <w:rPr>
          <w:rFonts w:ascii="細明體" w:eastAsia="細明體" w:hAnsi="細明體" w:cs="細明體"/>
          <w:b/>
          <w:kern w:val="0"/>
          <w:szCs w:val="24"/>
        </w:rPr>
        <w:t>公告法律服務業之律師適用</w:t>
      </w:r>
      <w:r>
        <w:rPr>
          <w:rFonts w:ascii="新細明體" w:hAnsi="新細明體" w:cs="新細明體"/>
          <w:b/>
          <w:kern w:val="0"/>
          <w:szCs w:val="24"/>
        </w:rPr>
        <w:t>勞動基準法</w:t>
      </w:r>
    </w:p>
    <w:p w:rsidR="00D56318" w:rsidRDefault="00C35A91">
      <w:pPr>
        <w:pStyle w:val="Textbody"/>
        <w:spacing w:line="400" w:lineRule="exact"/>
        <w:ind w:left="1089" w:hanging="1089"/>
        <w:jc w:val="right"/>
        <w:rPr>
          <w:rFonts w:ascii="新細明體" w:hAnsi="新細明體"/>
          <w:kern w:val="0"/>
          <w:sz w:val="18"/>
          <w:szCs w:val="20"/>
        </w:rPr>
      </w:pPr>
      <w:r>
        <w:rPr>
          <w:rFonts w:ascii="新細明體" w:hAnsi="新細明體"/>
          <w:kern w:val="0"/>
          <w:sz w:val="18"/>
          <w:szCs w:val="20"/>
        </w:rPr>
        <w:t>行政院勞工委員會一百</w:t>
      </w:r>
      <w:r>
        <w:rPr>
          <w:rFonts w:ascii="新細明體" w:hAnsi="新細明體"/>
          <w:kern w:val="0"/>
          <w:sz w:val="18"/>
          <w:szCs w:val="20"/>
        </w:rPr>
        <w:t>○</w:t>
      </w:r>
      <w:r>
        <w:rPr>
          <w:rFonts w:ascii="新細明體" w:hAnsi="新細明體"/>
          <w:kern w:val="0"/>
          <w:sz w:val="18"/>
          <w:szCs w:val="20"/>
        </w:rPr>
        <w:t>二年十月十四日勞動一字第一</w:t>
      </w:r>
      <w:r>
        <w:rPr>
          <w:rFonts w:ascii="新細明體" w:hAnsi="新細明體"/>
          <w:kern w:val="0"/>
          <w:sz w:val="18"/>
          <w:szCs w:val="20"/>
        </w:rPr>
        <w:t>○</w:t>
      </w:r>
      <w:r>
        <w:rPr>
          <w:rFonts w:ascii="新細明體" w:hAnsi="新細明體"/>
          <w:kern w:val="0"/>
          <w:sz w:val="18"/>
          <w:szCs w:val="20"/>
        </w:rPr>
        <w:t>二</w:t>
      </w:r>
      <w:r>
        <w:rPr>
          <w:rFonts w:ascii="新細明體" w:hAnsi="新細明體"/>
          <w:kern w:val="0"/>
          <w:sz w:val="18"/>
          <w:szCs w:val="20"/>
        </w:rPr>
        <w:t>○</w:t>
      </w:r>
      <w:r>
        <w:rPr>
          <w:rFonts w:ascii="新細明體" w:hAnsi="新細明體"/>
          <w:kern w:val="0"/>
          <w:sz w:val="18"/>
          <w:szCs w:val="20"/>
        </w:rPr>
        <w:t>一三二一二四號公告</w:t>
      </w:r>
    </w:p>
    <w:p w:rsidR="00D56318" w:rsidRDefault="00C35A91">
      <w:pPr>
        <w:pStyle w:val="HTML"/>
        <w:spacing w:line="500" w:lineRule="exact"/>
        <w:ind w:left="1080" w:hanging="1080"/>
        <w:rPr>
          <w:color w:val="auto"/>
        </w:rPr>
      </w:pPr>
      <w:r>
        <w:rPr>
          <w:color w:val="auto"/>
        </w:rPr>
        <w:t>主</w:t>
      </w:r>
      <w:r>
        <w:rPr>
          <w:color w:val="auto"/>
        </w:rPr>
        <w:t xml:space="preserve">    </w:t>
      </w:r>
      <w:r>
        <w:rPr>
          <w:color w:val="auto"/>
        </w:rPr>
        <w:t>旨：訂定「法律服務業僱用之律師適用勞動基準法」，並自中華民國一百零三年四月一日生效。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w:t>
      </w:r>
      <w:r>
        <w:rPr>
          <w:color w:val="auto"/>
        </w:rPr>
        <w:t>準法第三條第三項。</w:t>
      </w:r>
    </w:p>
    <w:p w:rsidR="00D56318" w:rsidRDefault="00C35A91">
      <w:pPr>
        <w:pStyle w:val="HTML"/>
        <w:spacing w:line="500" w:lineRule="exact"/>
        <w:ind w:left="1080" w:hanging="1080"/>
        <w:rPr>
          <w:color w:val="auto"/>
        </w:rPr>
      </w:pPr>
      <w:r>
        <w:rPr>
          <w:color w:val="auto"/>
        </w:rPr>
        <w:lastRenderedPageBreak/>
        <w:t>公告事項：法律服務業之律師曾經本會於八十七年十二月三十一日以台（八七）勞動一字第</w:t>
      </w:r>
      <w:r>
        <w:rPr>
          <w:color w:val="auto"/>
        </w:rPr>
        <w:t>○</w:t>
      </w:r>
      <w:r>
        <w:rPr>
          <w:color w:val="auto"/>
        </w:rPr>
        <w:t>五九六</w:t>
      </w:r>
      <w:r>
        <w:rPr>
          <w:color w:val="auto"/>
        </w:rPr>
        <w:t>○</w:t>
      </w:r>
      <w:r>
        <w:rPr>
          <w:color w:val="auto"/>
        </w:rPr>
        <w:t>五號函公告不適用勞動基準法。惟經檢討與評估，已無不適用之理由，</w:t>
      </w:r>
      <w:proofErr w:type="gramStart"/>
      <w:r>
        <w:rPr>
          <w:color w:val="auto"/>
        </w:rPr>
        <w:t>爰</w:t>
      </w:r>
      <w:proofErr w:type="gramEnd"/>
      <w:r>
        <w:rPr>
          <w:color w:val="auto"/>
        </w:rPr>
        <w:t>自一百零三年四月一日起適用勞動基準法。</w:t>
      </w:r>
    </w:p>
    <w:p w:rsidR="00D56318" w:rsidRDefault="00D56318">
      <w:pPr>
        <w:pStyle w:val="HTML"/>
        <w:spacing w:line="500" w:lineRule="exact"/>
        <w:ind w:left="1080" w:hanging="1080"/>
        <w:rPr>
          <w:color w:val="auto"/>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pPr>
      <w:r>
        <w:rPr>
          <w:rFonts w:ascii="細明體" w:eastAsia="細明體" w:hAnsi="細明體" w:cs="細明體"/>
          <w:b/>
          <w:kern w:val="0"/>
          <w:szCs w:val="24"/>
        </w:rPr>
        <w:t>公告農民團體</w:t>
      </w:r>
      <w:r>
        <w:rPr>
          <w:rFonts w:ascii="細明體" w:eastAsia="細明體" w:hAnsi="細明體" w:cs="細明體"/>
          <w:b/>
          <w:kern w:val="0"/>
          <w:szCs w:val="24"/>
        </w:rPr>
        <w:t>(</w:t>
      </w:r>
      <w:r>
        <w:rPr>
          <w:rFonts w:ascii="細明體" w:eastAsia="細明體" w:hAnsi="細明體" w:cs="細明體"/>
          <w:b/>
          <w:kern w:val="0"/>
          <w:szCs w:val="24"/>
        </w:rPr>
        <w:t>不包括農田水利會</w:t>
      </w:r>
      <w:r>
        <w:rPr>
          <w:rFonts w:ascii="細明體" w:eastAsia="細明體" w:hAnsi="細明體" w:cs="細明體"/>
          <w:b/>
          <w:kern w:val="0"/>
          <w:szCs w:val="24"/>
        </w:rPr>
        <w:t>)</w:t>
      </w:r>
      <w:r>
        <w:rPr>
          <w:rFonts w:ascii="細明體" w:eastAsia="細明體" w:hAnsi="細明體" w:cs="細明體"/>
          <w:b/>
          <w:kern w:val="0"/>
          <w:szCs w:val="24"/>
        </w:rPr>
        <w:t>適用</w:t>
      </w:r>
      <w:r>
        <w:rPr>
          <w:rFonts w:ascii="新細明體" w:hAnsi="新細明體" w:cs="新細明體"/>
          <w:b/>
          <w:kern w:val="0"/>
          <w:szCs w:val="24"/>
        </w:rPr>
        <w:t>勞動基準法</w:t>
      </w:r>
    </w:p>
    <w:p w:rsidR="00D56318" w:rsidRDefault="00C35A91">
      <w:pPr>
        <w:pStyle w:val="Textbody"/>
        <w:spacing w:line="400" w:lineRule="exact"/>
        <w:ind w:left="1089" w:hanging="1089"/>
        <w:jc w:val="right"/>
        <w:rPr>
          <w:rFonts w:ascii="新細明體" w:hAnsi="新細明體"/>
          <w:kern w:val="0"/>
          <w:sz w:val="18"/>
          <w:szCs w:val="20"/>
        </w:rPr>
      </w:pPr>
      <w:r>
        <w:rPr>
          <w:rFonts w:ascii="新細明體" w:hAnsi="新細明體"/>
          <w:kern w:val="0"/>
          <w:sz w:val="18"/>
          <w:szCs w:val="20"/>
        </w:rPr>
        <w:t>行政院勞工委員會一百</w:t>
      </w:r>
      <w:r>
        <w:rPr>
          <w:rFonts w:ascii="新細明體" w:hAnsi="新細明體"/>
          <w:kern w:val="0"/>
          <w:sz w:val="18"/>
          <w:szCs w:val="20"/>
        </w:rPr>
        <w:t>○</w:t>
      </w:r>
      <w:r>
        <w:rPr>
          <w:rFonts w:ascii="新細明體" w:hAnsi="新細明體"/>
          <w:kern w:val="0"/>
          <w:sz w:val="18"/>
          <w:szCs w:val="20"/>
        </w:rPr>
        <w:t>二年十月十六日勞動一字第一</w:t>
      </w:r>
      <w:r>
        <w:rPr>
          <w:rFonts w:ascii="新細明體" w:hAnsi="新細明體"/>
          <w:kern w:val="0"/>
          <w:sz w:val="18"/>
          <w:szCs w:val="20"/>
        </w:rPr>
        <w:t>○</w:t>
      </w:r>
      <w:r>
        <w:rPr>
          <w:rFonts w:ascii="新細明體" w:hAnsi="新細明體"/>
          <w:kern w:val="0"/>
          <w:sz w:val="18"/>
          <w:szCs w:val="20"/>
        </w:rPr>
        <w:t>二</w:t>
      </w:r>
      <w:r>
        <w:rPr>
          <w:rFonts w:ascii="新細明體" w:hAnsi="新細明體"/>
          <w:kern w:val="0"/>
          <w:sz w:val="18"/>
          <w:szCs w:val="20"/>
        </w:rPr>
        <w:t>○</w:t>
      </w:r>
      <w:r>
        <w:rPr>
          <w:rFonts w:ascii="新細明體" w:hAnsi="新細明體"/>
          <w:kern w:val="0"/>
          <w:sz w:val="18"/>
          <w:szCs w:val="20"/>
        </w:rPr>
        <w:t>一三二一五九號公告</w:t>
      </w:r>
    </w:p>
    <w:p w:rsidR="00D56318" w:rsidRDefault="00C35A91">
      <w:pPr>
        <w:pStyle w:val="HTML"/>
        <w:spacing w:line="500" w:lineRule="exact"/>
        <w:ind w:left="1080" w:hanging="1080"/>
        <w:rPr>
          <w:color w:val="auto"/>
        </w:rPr>
      </w:pPr>
      <w:r>
        <w:rPr>
          <w:color w:val="auto"/>
        </w:rPr>
        <w:t>主</w:t>
      </w:r>
      <w:r>
        <w:rPr>
          <w:color w:val="auto"/>
        </w:rPr>
        <w:t xml:space="preserve">    </w:t>
      </w:r>
      <w:r>
        <w:rPr>
          <w:color w:val="auto"/>
        </w:rPr>
        <w:t>旨：訂定「農民團體適用勞動基準法」，並自中華民國一百零四年一月一日生效。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據：勞動基準法第三條第三項。</w:t>
      </w:r>
    </w:p>
    <w:p w:rsidR="00D56318" w:rsidRDefault="00C35A91">
      <w:pPr>
        <w:pStyle w:val="HTML"/>
        <w:spacing w:line="500" w:lineRule="exact"/>
        <w:ind w:left="1200" w:hanging="1200"/>
        <w:rPr>
          <w:color w:val="auto"/>
        </w:rPr>
      </w:pPr>
      <w:r>
        <w:rPr>
          <w:color w:val="auto"/>
        </w:rPr>
        <w:t>公告事項：農民團體曾經本會於八十七年十二月三十一日</w:t>
      </w:r>
      <w:r>
        <w:rPr>
          <w:color w:val="auto"/>
        </w:rPr>
        <w:t>以台（八七）勞動一字第０五九六０五號函公告不適用勞動基準法。惟經檢討與評估，已無不適用之理由，</w:t>
      </w:r>
      <w:proofErr w:type="gramStart"/>
      <w:r>
        <w:rPr>
          <w:color w:val="auto"/>
        </w:rPr>
        <w:t>爰</w:t>
      </w:r>
      <w:proofErr w:type="gramEnd"/>
      <w:r>
        <w:rPr>
          <w:color w:val="auto"/>
        </w:rPr>
        <w:t>自一百零四年一月一日起適用勞動基準法。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r>
        <w:rPr>
          <w:rFonts w:ascii="細明體" w:eastAsia="細明體" w:hAnsi="細明體" w:cs="細明體"/>
          <w:b/>
          <w:kern w:val="0"/>
          <w:szCs w:val="24"/>
        </w:rPr>
        <w:t>公告未分類其他社會服務業中之大廈管理委員會適用勞動基準法</w:t>
      </w:r>
    </w:p>
    <w:p w:rsidR="00D56318" w:rsidRDefault="00C35A91">
      <w:pPr>
        <w:pStyle w:val="Textbody"/>
        <w:spacing w:line="400" w:lineRule="exact"/>
        <w:ind w:left="1089" w:hanging="1089"/>
        <w:jc w:val="right"/>
        <w:rPr>
          <w:rFonts w:ascii="新細明體" w:hAnsi="新細明體"/>
          <w:kern w:val="0"/>
          <w:sz w:val="18"/>
          <w:szCs w:val="20"/>
        </w:rPr>
      </w:pPr>
      <w:r>
        <w:rPr>
          <w:rFonts w:ascii="新細明體" w:hAnsi="新細明體"/>
          <w:kern w:val="0"/>
          <w:sz w:val="18"/>
          <w:szCs w:val="20"/>
        </w:rPr>
        <w:t>行政院勞工委員會一百</w:t>
      </w:r>
      <w:r>
        <w:rPr>
          <w:rFonts w:ascii="新細明體" w:hAnsi="新細明體"/>
          <w:kern w:val="0"/>
          <w:sz w:val="18"/>
          <w:szCs w:val="20"/>
        </w:rPr>
        <w:t>○</w:t>
      </w:r>
      <w:r>
        <w:rPr>
          <w:rFonts w:ascii="新細明體" w:hAnsi="新細明體"/>
          <w:kern w:val="0"/>
          <w:sz w:val="18"/>
          <w:szCs w:val="20"/>
        </w:rPr>
        <w:t>三年一月十三日勞動一字第一</w:t>
      </w:r>
      <w:r>
        <w:rPr>
          <w:rFonts w:ascii="新細明體" w:hAnsi="新細明體"/>
          <w:kern w:val="0"/>
          <w:sz w:val="18"/>
          <w:szCs w:val="20"/>
        </w:rPr>
        <w:t>○</w:t>
      </w:r>
      <w:r>
        <w:rPr>
          <w:rFonts w:ascii="新細明體" w:hAnsi="新細明體"/>
          <w:kern w:val="0"/>
          <w:sz w:val="18"/>
          <w:szCs w:val="20"/>
        </w:rPr>
        <w:t>三</w:t>
      </w:r>
      <w:r>
        <w:rPr>
          <w:rFonts w:ascii="新細明體" w:hAnsi="新細明體"/>
          <w:kern w:val="0"/>
          <w:sz w:val="18"/>
          <w:szCs w:val="20"/>
        </w:rPr>
        <w:t>○</w:t>
      </w:r>
      <w:r>
        <w:rPr>
          <w:rFonts w:ascii="新細明體" w:hAnsi="新細明體"/>
          <w:kern w:val="0"/>
          <w:sz w:val="18"/>
          <w:szCs w:val="20"/>
        </w:rPr>
        <w:t>一三</w:t>
      </w:r>
      <w:r>
        <w:rPr>
          <w:rFonts w:ascii="新細明體" w:hAnsi="新細明體"/>
          <w:kern w:val="0"/>
          <w:sz w:val="18"/>
          <w:szCs w:val="20"/>
        </w:rPr>
        <w:t>○○○</w:t>
      </w:r>
      <w:r>
        <w:rPr>
          <w:rFonts w:ascii="新細明體" w:hAnsi="新細明體"/>
          <w:kern w:val="0"/>
          <w:sz w:val="18"/>
          <w:szCs w:val="20"/>
        </w:rPr>
        <w:t>四號公告</w:t>
      </w:r>
    </w:p>
    <w:p w:rsidR="00D56318" w:rsidRDefault="00C35A91">
      <w:pPr>
        <w:pStyle w:val="HTML"/>
        <w:spacing w:line="500" w:lineRule="exact"/>
        <w:ind w:left="1080" w:hanging="1080"/>
        <w:rPr>
          <w:color w:val="auto"/>
        </w:rPr>
      </w:pPr>
      <w:r>
        <w:rPr>
          <w:color w:val="auto"/>
        </w:rPr>
        <w:t>主</w:t>
      </w:r>
      <w:r>
        <w:rPr>
          <w:color w:val="auto"/>
        </w:rPr>
        <w:t xml:space="preserve">    </w:t>
      </w:r>
      <w:r>
        <w:rPr>
          <w:color w:val="auto"/>
        </w:rPr>
        <w:t>旨：訂定「未分類其他社會服務業中之大廈管理委員會適用勞動基準法」，其中依公寓大廈管理條例成立並報備者，自中華民國一百零三年七月一日生效；未依該條例成立或報備者，自中華民國一百零四年一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據：勞動基準法第三條第三項</w:t>
      </w:r>
      <w:r>
        <w:rPr>
          <w:color w:val="auto"/>
        </w:rPr>
        <w:t>。</w:t>
      </w:r>
    </w:p>
    <w:p w:rsidR="00D56318" w:rsidRDefault="00C35A91">
      <w:pPr>
        <w:pStyle w:val="HTML"/>
        <w:spacing w:line="500" w:lineRule="exact"/>
        <w:ind w:left="1080" w:hanging="1080"/>
        <w:rPr>
          <w:color w:val="auto"/>
        </w:rPr>
      </w:pPr>
      <w:r>
        <w:rPr>
          <w:color w:val="auto"/>
        </w:rPr>
        <w:t>公告事項：未分類其他社會服務業曾經本會於八十七年十二月三十一日以台（八七）勞動一字第</w:t>
      </w:r>
      <w:r>
        <w:rPr>
          <w:color w:val="auto"/>
        </w:rPr>
        <w:t>○</w:t>
      </w:r>
      <w:r>
        <w:rPr>
          <w:color w:val="auto"/>
        </w:rPr>
        <w:t>五九六</w:t>
      </w:r>
      <w:r>
        <w:rPr>
          <w:color w:val="auto"/>
        </w:rPr>
        <w:t>○</w:t>
      </w:r>
      <w:r>
        <w:rPr>
          <w:color w:val="auto"/>
        </w:rPr>
        <w:t>五號函公告不適用勞動基準法。為使未分類其他社會服務業項下中之大廈管理委員會所僱用之勞工勞動權益獲得基本保障，</w:t>
      </w:r>
      <w:proofErr w:type="gramStart"/>
      <w:r>
        <w:rPr>
          <w:color w:val="auto"/>
        </w:rPr>
        <w:t>爰</w:t>
      </w:r>
      <w:proofErr w:type="gramEnd"/>
      <w:r>
        <w:rPr>
          <w:color w:val="auto"/>
        </w:rPr>
        <w:t>分階段適用勞動基準法。依公寓大廈管理條例規定成立並報備者，自中華民國一百零三年七月一日起適用勞動基準法；未依該條例成立或報備者，自中華民國一百零四年一月一日起適用勞動基準法。</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r>
        <w:rPr>
          <w:rFonts w:ascii="細明體" w:eastAsia="細明體" w:hAnsi="細明體" w:cs="細明體"/>
          <w:b/>
          <w:kern w:val="0"/>
          <w:szCs w:val="24"/>
        </w:rPr>
        <w:t>公告私立各級學校編制外之工作者（不包括僅從事教學工作之教師）適用勞動基準法</w:t>
      </w:r>
    </w:p>
    <w:p w:rsidR="00D56318" w:rsidRDefault="00C35A91">
      <w:pPr>
        <w:pStyle w:val="Textbody"/>
        <w:spacing w:line="400" w:lineRule="exact"/>
        <w:ind w:left="1089" w:hanging="1089"/>
        <w:jc w:val="right"/>
        <w:rPr>
          <w:rFonts w:ascii="新細明體" w:hAnsi="新細明體"/>
          <w:kern w:val="0"/>
          <w:sz w:val="18"/>
          <w:szCs w:val="20"/>
        </w:rPr>
      </w:pPr>
      <w:r>
        <w:rPr>
          <w:rFonts w:ascii="新細明體" w:hAnsi="新細明體"/>
          <w:kern w:val="0"/>
          <w:sz w:val="18"/>
          <w:szCs w:val="20"/>
        </w:rPr>
        <w:t>行政院勞工委員會一百</w:t>
      </w:r>
      <w:r>
        <w:rPr>
          <w:rFonts w:ascii="新細明體" w:hAnsi="新細明體"/>
          <w:kern w:val="0"/>
          <w:sz w:val="18"/>
          <w:szCs w:val="20"/>
        </w:rPr>
        <w:t>○</w:t>
      </w:r>
      <w:r>
        <w:rPr>
          <w:rFonts w:ascii="新細明體" w:hAnsi="新細明體"/>
          <w:kern w:val="0"/>
          <w:sz w:val="18"/>
          <w:szCs w:val="20"/>
        </w:rPr>
        <w:t>三年一月十七日勞動一字第一</w:t>
      </w:r>
      <w:r>
        <w:rPr>
          <w:rFonts w:ascii="新細明體" w:hAnsi="新細明體"/>
          <w:kern w:val="0"/>
          <w:sz w:val="18"/>
          <w:szCs w:val="20"/>
        </w:rPr>
        <w:t>○</w:t>
      </w:r>
      <w:r>
        <w:rPr>
          <w:rFonts w:ascii="新細明體" w:hAnsi="新細明體"/>
          <w:kern w:val="0"/>
          <w:sz w:val="18"/>
          <w:szCs w:val="20"/>
        </w:rPr>
        <w:t>三</w:t>
      </w:r>
      <w:r>
        <w:rPr>
          <w:rFonts w:ascii="新細明體" w:hAnsi="新細明體"/>
          <w:kern w:val="0"/>
          <w:sz w:val="18"/>
          <w:szCs w:val="20"/>
        </w:rPr>
        <w:t>○</w:t>
      </w:r>
      <w:r>
        <w:rPr>
          <w:rFonts w:ascii="新細明體" w:hAnsi="新細明體"/>
          <w:kern w:val="0"/>
          <w:sz w:val="18"/>
          <w:szCs w:val="20"/>
        </w:rPr>
        <w:t>一三</w:t>
      </w:r>
      <w:r>
        <w:rPr>
          <w:rFonts w:ascii="新細明體" w:hAnsi="新細明體"/>
          <w:kern w:val="0"/>
          <w:sz w:val="18"/>
          <w:szCs w:val="20"/>
        </w:rPr>
        <w:t>○○</w:t>
      </w:r>
      <w:r>
        <w:rPr>
          <w:rFonts w:ascii="新細明體" w:hAnsi="新細明體"/>
          <w:kern w:val="0"/>
          <w:sz w:val="18"/>
          <w:szCs w:val="20"/>
        </w:rPr>
        <w:t>五五號公告</w:t>
      </w:r>
    </w:p>
    <w:p w:rsidR="00D56318" w:rsidRDefault="00C35A91">
      <w:pPr>
        <w:pStyle w:val="HTML"/>
        <w:spacing w:line="500" w:lineRule="exact"/>
        <w:ind w:left="1080" w:hanging="1080"/>
        <w:rPr>
          <w:color w:val="auto"/>
        </w:rPr>
      </w:pPr>
      <w:r>
        <w:rPr>
          <w:color w:val="auto"/>
        </w:rPr>
        <w:t>主</w:t>
      </w:r>
      <w:r>
        <w:rPr>
          <w:color w:val="auto"/>
        </w:rPr>
        <w:t xml:space="preserve">    </w:t>
      </w:r>
      <w:r>
        <w:rPr>
          <w:color w:val="auto"/>
        </w:rPr>
        <w:t>旨：訂定「私立各級學校編制外之工作者（不包括僅從事教學工作之教師）</w:t>
      </w:r>
    </w:p>
    <w:p w:rsidR="00D56318" w:rsidRDefault="00C35A91">
      <w:pPr>
        <w:pStyle w:val="HTML"/>
        <w:spacing w:line="500" w:lineRule="exact"/>
        <w:ind w:left="1080" w:hanging="1080"/>
        <w:rPr>
          <w:color w:val="auto"/>
        </w:rPr>
      </w:pPr>
      <w:r>
        <w:rPr>
          <w:color w:val="auto"/>
        </w:rPr>
        <w:t xml:space="preserve">          </w:t>
      </w:r>
      <w:r>
        <w:rPr>
          <w:color w:val="auto"/>
        </w:rPr>
        <w:t>適用勞動基準法」，並自中華民國一百零三年八月一日生效。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據：勞動基準法第三條第三項。</w:t>
      </w:r>
    </w:p>
    <w:p w:rsidR="00D56318" w:rsidRDefault="00C35A91">
      <w:pPr>
        <w:pStyle w:val="HTML"/>
        <w:spacing w:line="500" w:lineRule="exact"/>
        <w:ind w:left="1080" w:hanging="1080"/>
        <w:rPr>
          <w:color w:val="auto"/>
        </w:rPr>
      </w:pPr>
      <w:r>
        <w:rPr>
          <w:color w:val="auto"/>
        </w:rPr>
        <w:t>公告事項：</w:t>
      </w:r>
    </w:p>
    <w:p w:rsidR="00D56318" w:rsidRDefault="00C35A91">
      <w:pPr>
        <w:pStyle w:val="HTML"/>
        <w:spacing w:line="500" w:lineRule="exact"/>
        <w:ind w:left="1080" w:hanging="600"/>
        <w:rPr>
          <w:color w:val="auto"/>
        </w:rPr>
      </w:pPr>
      <w:r>
        <w:rPr>
          <w:color w:val="auto"/>
        </w:rPr>
        <w:t>一、</w:t>
      </w:r>
      <w:proofErr w:type="gramStart"/>
      <w:r>
        <w:rPr>
          <w:color w:val="auto"/>
        </w:rPr>
        <w:t>旨揭所</w:t>
      </w:r>
      <w:proofErr w:type="gramEnd"/>
      <w:r>
        <w:rPr>
          <w:color w:val="auto"/>
        </w:rPr>
        <w:t>稱編制外之工作者，指未納入各學校主管機關核定或備查之組織規程之員額編制表內者。</w:t>
      </w:r>
    </w:p>
    <w:p w:rsidR="00D56318" w:rsidRDefault="00C35A91">
      <w:pPr>
        <w:pStyle w:val="HTML"/>
        <w:spacing w:line="500" w:lineRule="exact"/>
        <w:ind w:left="1080" w:hanging="1080"/>
        <w:rPr>
          <w:color w:val="auto"/>
        </w:rPr>
      </w:pPr>
      <w:r>
        <w:rPr>
          <w:color w:val="auto"/>
        </w:rPr>
        <w:t xml:space="preserve">    </w:t>
      </w:r>
      <w:r>
        <w:rPr>
          <w:color w:val="auto"/>
        </w:rPr>
        <w:t>二、</w:t>
      </w:r>
      <w:proofErr w:type="gramStart"/>
      <w:r>
        <w:rPr>
          <w:color w:val="auto"/>
        </w:rPr>
        <w:t>旨揭所</w:t>
      </w:r>
      <w:proofErr w:type="gramEnd"/>
      <w:r>
        <w:rPr>
          <w:color w:val="auto"/>
        </w:rPr>
        <w:t>稱僅從事教學工作之教師，</w:t>
      </w:r>
      <w:proofErr w:type="gramStart"/>
      <w:r>
        <w:rPr>
          <w:color w:val="auto"/>
        </w:rPr>
        <w:t>指僅從事</w:t>
      </w:r>
      <w:proofErr w:type="gramEnd"/>
      <w:r>
        <w:rPr>
          <w:color w:val="auto"/>
        </w:rPr>
        <w:t>國民中小學、高級中等學</w:t>
      </w:r>
    </w:p>
    <w:p w:rsidR="00D56318" w:rsidRDefault="00C35A91">
      <w:pPr>
        <w:pStyle w:val="HTML"/>
        <w:spacing w:line="500" w:lineRule="exact"/>
        <w:ind w:left="1080" w:hanging="1080"/>
        <w:rPr>
          <w:color w:val="auto"/>
        </w:rPr>
      </w:pPr>
      <w:r>
        <w:rPr>
          <w:color w:val="auto"/>
        </w:rPr>
        <w:t xml:space="preserve">        </w:t>
      </w:r>
      <w:r>
        <w:rPr>
          <w:color w:val="auto"/>
        </w:rPr>
        <w:t>校相關課程綱要所列課程，及大專校院發給學分或授予學位之課程教學者。</w:t>
      </w:r>
    </w:p>
    <w:p w:rsidR="00D56318" w:rsidRDefault="00C35A91">
      <w:pPr>
        <w:pStyle w:val="HTML"/>
        <w:tabs>
          <w:tab w:val="clear" w:pos="916"/>
          <w:tab w:val="left" w:pos="426"/>
          <w:tab w:val="left" w:pos="1134"/>
        </w:tabs>
        <w:spacing w:line="500" w:lineRule="exact"/>
        <w:ind w:left="1080" w:hanging="1080"/>
        <w:rPr>
          <w:color w:val="auto"/>
        </w:rPr>
      </w:pPr>
      <w:r>
        <w:rPr>
          <w:color w:val="auto"/>
        </w:rPr>
        <w:t xml:space="preserve">    </w:t>
      </w:r>
      <w:r>
        <w:rPr>
          <w:color w:val="auto"/>
        </w:rPr>
        <w:t>三、本次公告適用對象，亦不包括業經行政院勞工委員會公告指定自八十</w:t>
      </w:r>
    </w:p>
    <w:p w:rsidR="00D56318" w:rsidRDefault="00C35A91">
      <w:pPr>
        <w:pStyle w:val="HTML"/>
        <w:spacing w:line="500" w:lineRule="exact"/>
        <w:ind w:left="1080" w:hanging="1080"/>
        <w:rPr>
          <w:color w:val="auto"/>
        </w:rPr>
      </w:pPr>
      <w:r>
        <w:rPr>
          <w:color w:val="auto"/>
        </w:rPr>
        <w:t xml:space="preserve">        </w:t>
      </w:r>
      <w:r>
        <w:rPr>
          <w:color w:val="auto"/>
        </w:rPr>
        <w:t>七年十二月三十一日起適用勞動基準法之私立各級學校非屬教師或職</w:t>
      </w:r>
    </w:p>
    <w:p w:rsidR="00D56318" w:rsidRDefault="00C35A91">
      <w:pPr>
        <w:pStyle w:val="HTML"/>
        <w:spacing w:line="500" w:lineRule="exact"/>
        <w:ind w:left="1080" w:hanging="1080"/>
        <w:rPr>
          <w:color w:val="auto"/>
        </w:rPr>
      </w:pPr>
      <w:r>
        <w:rPr>
          <w:color w:val="auto"/>
        </w:rPr>
        <w:t xml:space="preserve">        </w:t>
      </w:r>
      <w:r>
        <w:rPr>
          <w:color w:val="auto"/>
        </w:rPr>
        <w:t>員之工作者。</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新細明體" w:hAnsi="新細明體" w:cs="新細明體"/>
          <w:kern w:val="0"/>
          <w:sz w:val="18"/>
          <w:szCs w:val="18"/>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r>
        <w:rPr>
          <w:rFonts w:ascii="細明體" w:eastAsia="細明體" w:hAnsi="細明體" w:cs="細明體"/>
          <w:b/>
          <w:kern w:val="0"/>
          <w:szCs w:val="24"/>
        </w:rPr>
        <w:t>公告農民團體中之農田水利會適用勞動基準法</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勞動部一百</w:t>
      </w:r>
      <w:r>
        <w:rPr>
          <w:rFonts w:ascii="新細明體" w:eastAsia="新細明體" w:hAnsi="新細明體"/>
          <w:sz w:val="18"/>
        </w:rPr>
        <w:t>○</w:t>
      </w:r>
      <w:r>
        <w:rPr>
          <w:rFonts w:ascii="新細明體" w:eastAsia="新細明體" w:hAnsi="新細明體"/>
          <w:sz w:val="18"/>
        </w:rPr>
        <w:t>七年六月二十八日勞動條一字一</w:t>
      </w:r>
      <w:r>
        <w:rPr>
          <w:rFonts w:ascii="新細明體" w:eastAsia="新細明體" w:hAnsi="新細明體"/>
          <w:sz w:val="18"/>
        </w:rPr>
        <w:t>○</w:t>
      </w:r>
      <w:r>
        <w:rPr>
          <w:rFonts w:ascii="新細明體" w:eastAsia="新細明體" w:hAnsi="新細明體"/>
          <w:sz w:val="18"/>
        </w:rPr>
        <w:t>七</w:t>
      </w:r>
      <w:r>
        <w:rPr>
          <w:rFonts w:ascii="新細明體" w:eastAsia="新細明體" w:hAnsi="新細明體"/>
          <w:sz w:val="18"/>
        </w:rPr>
        <w:t>○</w:t>
      </w:r>
      <w:r>
        <w:rPr>
          <w:rFonts w:ascii="新細明體" w:eastAsia="新細明體" w:hAnsi="新細明體"/>
          <w:sz w:val="18"/>
        </w:rPr>
        <w:t>一三</w:t>
      </w:r>
      <w:r>
        <w:rPr>
          <w:rFonts w:ascii="新細明體" w:eastAsia="新細明體" w:hAnsi="新細明體"/>
          <w:sz w:val="18"/>
        </w:rPr>
        <w:t>○</w:t>
      </w:r>
      <w:r>
        <w:rPr>
          <w:rFonts w:ascii="新細明體" w:eastAsia="新細明體" w:hAnsi="新細明體"/>
          <w:sz w:val="18"/>
        </w:rPr>
        <w:t>九四八號公告</w:t>
      </w:r>
    </w:p>
    <w:p w:rsidR="00D56318" w:rsidRDefault="00C35A91">
      <w:pPr>
        <w:pStyle w:val="HTML"/>
        <w:spacing w:line="500" w:lineRule="exact"/>
        <w:ind w:left="1080" w:hanging="1080"/>
        <w:rPr>
          <w:color w:val="auto"/>
        </w:rPr>
      </w:pPr>
      <w:r>
        <w:rPr>
          <w:color w:val="auto"/>
        </w:rPr>
        <w:t>主</w:t>
      </w:r>
      <w:r>
        <w:rPr>
          <w:color w:val="auto"/>
        </w:rPr>
        <w:t xml:space="preserve">    </w:t>
      </w:r>
      <w:r>
        <w:rPr>
          <w:color w:val="auto"/>
        </w:rPr>
        <w:t>旨：修正「農民團體中之農田水利會適用勞動基準法」，並自中華民國一百零九年十月一日生效。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據：勞動基準法第三條第三項。</w:t>
      </w:r>
    </w:p>
    <w:p w:rsidR="00D56318" w:rsidRDefault="00C35A91">
      <w:pPr>
        <w:pStyle w:val="HTML"/>
        <w:spacing w:line="500" w:lineRule="exact"/>
        <w:ind w:left="1080" w:hanging="1080"/>
        <w:rPr>
          <w:color w:val="auto"/>
        </w:rPr>
      </w:pPr>
      <w:r>
        <w:rPr>
          <w:color w:val="auto"/>
        </w:rPr>
        <w:t>公告事項：</w:t>
      </w:r>
    </w:p>
    <w:p w:rsidR="00D56318" w:rsidRDefault="00C35A91">
      <w:pPr>
        <w:pStyle w:val="HTML"/>
        <w:spacing w:line="500" w:lineRule="exact"/>
        <w:ind w:left="1080" w:hanging="1080"/>
        <w:rPr>
          <w:color w:val="auto"/>
        </w:rPr>
      </w:pPr>
      <w:r>
        <w:rPr>
          <w:color w:val="auto"/>
        </w:rPr>
        <w:t xml:space="preserve">    </w:t>
      </w:r>
      <w:r>
        <w:rPr>
          <w:color w:val="auto"/>
        </w:rPr>
        <w:t>一、勞動部一百零五年六月三十日以勞動條一字第一０</w:t>
      </w:r>
      <w:proofErr w:type="gramStart"/>
      <w:r>
        <w:rPr>
          <w:color w:val="auto"/>
        </w:rPr>
        <w:t>五０</w:t>
      </w:r>
      <w:proofErr w:type="gramEnd"/>
      <w:r>
        <w:rPr>
          <w:color w:val="auto"/>
        </w:rPr>
        <w:t>一三一三四０</w:t>
      </w:r>
    </w:p>
    <w:p w:rsidR="00D56318" w:rsidRDefault="00C35A91">
      <w:pPr>
        <w:pStyle w:val="HTML"/>
        <w:tabs>
          <w:tab w:val="clear" w:pos="916"/>
          <w:tab w:val="left" w:pos="1134"/>
        </w:tabs>
        <w:spacing w:line="500" w:lineRule="exact"/>
        <w:ind w:left="960"/>
        <w:rPr>
          <w:color w:val="auto"/>
        </w:rPr>
      </w:pPr>
      <w:r>
        <w:rPr>
          <w:color w:val="auto"/>
        </w:rPr>
        <w:t>號公告「農民團體中之農田水利會適用勞動基準法」之生效日，修正</w:t>
      </w:r>
    </w:p>
    <w:p w:rsidR="00D56318" w:rsidRDefault="00C35A91">
      <w:pPr>
        <w:pStyle w:val="HTML"/>
        <w:tabs>
          <w:tab w:val="clear" w:pos="916"/>
          <w:tab w:val="left" w:pos="1134"/>
        </w:tabs>
        <w:spacing w:line="500" w:lineRule="exact"/>
        <w:ind w:left="960"/>
        <w:rPr>
          <w:color w:val="auto"/>
        </w:rPr>
      </w:pPr>
      <w:r>
        <w:rPr>
          <w:color w:val="auto"/>
        </w:rPr>
        <w:t>為一百零九年十月一日。</w:t>
      </w:r>
    </w:p>
    <w:p w:rsidR="00D56318" w:rsidRDefault="00C35A91">
      <w:pPr>
        <w:pStyle w:val="HTML"/>
        <w:spacing w:line="500" w:lineRule="exact"/>
        <w:ind w:left="1080" w:hanging="600"/>
        <w:rPr>
          <w:color w:val="auto"/>
        </w:rPr>
      </w:pPr>
      <w:r>
        <w:rPr>
          <w:color w:val="auto"/>
        </w:rPr>
        <w:lastRenderedPageBreak/>
        <w:t>二、農民團體中之農田水利會適用勞動基準法，並自中華民國一百零九年十月一日生效。</w:t>
      </w:r>
    </w:p>
    <w:p w:rsidR="00D56318" w:rsidRDefault="00D56318">
      <w:pPr>
        <w:pStyle w:val="HTML"/>
        <w:spacing w:line="500" w:lineRule="exact"/>
        <w:ind w:left="1080" w:hanging="600"/>
        <w:rPr>
          <w:color w:val="auto"/>
        </w:rPr>
      </w:pPr>
    </w:p>
    <w:p w:rsidR="00D56318" w:rsidRDefault="00C35A91">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細明體" w:eastAsia="細明體" w:hAnsi="細明體" w:cs="細明體"/>
          <w:b/>
          <w:kern w:val="0"/>
          <w:szCs w:val="24"/>
        </w:rPr>
      </w:pPr>
      <w:r>
        <w:rPr>
          <w:rFonts w:ascii="細明體" w:eastAsia="細明體" w:hAnsi="細明體" w:cs="細明體"/>
          <w:b/>
          <w:kern w:val="0"/>
          <w:szCs w:val="24"/>
        </w:rPr>
        <w:t>公告「醫療保健服務業僱用之住院醫師（不包括公立醫療院所依公務人員法制進用者）適用勞動基準法」，並自中華民國一百零八年九月一日生</w:t>
      </w:r>
      <w:r>
        <w:rPr>
          <w:rFonts w:ascii="細明體" w:eastAsia="細明體" w:hAnsi="細明體" w:cs="細明體"/>
          <w:b/>
          <w:kern w:val="0"/>
          <w:szCs w:val="24"/>
        </w:rPr>
        <w:t>效。</w:t>
      </w:r>
    </w:p>
    <w:p w:rsidR="00D56318" w:rsidRDefault="00C35A91">
      <w:pPr>
        <w:pStyle w:val="2"/>
        <w:spacing w:line="500" w:lineRule="exact"/>
        <w:ind w:left="0" w:firstLine="0"/>
        <w:jc w:val="right"/>
        <w:rPr>
          <w:rFonts w:ascii="新細明體" w:eastAsia="新細明體" w:hAnsi="新細明體"/>
          <w:sz w:val="18"/>
        </w:rPr>
      </w:pPr>
      <w:r>
        <w:rPr>
          <w:rFonts w:ascii="新細明體" w:eastAsia="新細明體" w:hAnsi="新細明體"/>
          <w:sz w:val="18"/>
        </w:rPr>
        <w:t>勞動部一百</w:t>
      </w:r>
      <w:r>
        <w:rPr>
          <w:rFonts w:ascii="新細明體" w:eastAsia="新細明體" w:hAnsi="新細明體"/>
          <w:sz w:val="18"/>
        </w:rPr>
        <w:t>○</w:t>
      </w:r>
      <w:r>
        <w:rPr>
          <w:rFonts w:ascii="新細明體" w:eastAsia="新細明體" w:hAnsi="新細明體"/>
          <w:sz w:val="18"/>
        </w:rPr>
        <w:t>八年三月十二日勞動條一字一</w:t>
      </w:r>
      <w:r>
        <w:rPr>
          <w:rFonts w:ascii="新細明體" w:eastAsia="新細明體" w:hAnsi="新細明體"/>
          <w:sz w:val="18"/>
        </w:rPr>
        <w:t>○</w:t>
      </w:r>
      <w:r>
        <w:rPr>
          <w:rFonts w:ascii="新細明體" w:eastAsia="新細明體" w:hAnsi="新細明體"/>
          <w:sz w:val="18"/>
        </w:rPr>
        <w:t>八</w:t>
      </w:r>
      <w:r>
        <w:rPr>
          <w:rFonts w:ascii="新細明體" w:eastAsia="新細明體" w:hAnsi="新細明體"/>
          <w:sz w:val="18"/>
        </w:rPr>
        <w:t>○</w:t>
      </w:r>
      <w:r>
        <w:rPr>
          <w:rFonts w:ascii="新細明體" w:eastAsia="新細明體" w:hAnsi="新細明體"/>
          <w:sz w:val="18"/>
        </w:rPr>
        <w:t>一三</w:t>
      </w:r>
      <w:r>
        <w:rPr>
          <w:rFonts w:ascii="新細明體" w:eastAsia="新細明體" w:hAnsi="新細明體"/>
          <w:sz w:val="18"/>
        </w:rPr>
        <w:t>○</w:t>
      </w:r>
      <w:r>
        <w:rPr>
          <w:rFonts w:ascii="新細明體" w:eastAsia="新細明體" w:hAnsi="新細明體"/>
          <w:sz w:val="18"/>
        </w:rPr>
        <w:t>二</w:t>
      </w:r>
      <w:r>
        <w:rPr>
          <w:rFonts w:ascii="新細明體" w:eastAsia="新細明體" w:hAnsi="新細明體"/>
          <w:sz w:val="18"/>
        </w:rPr>
        <w:t>○</w:t>
      </w:r>
      <w:r>
        <w:rPr>
          <w:rFonts w:ascii="新細明體" w:eastAsia="新細明體" w:hAnsi="新細明體"/>
          <w:sz w:val="18"/>
        </w:rPr>
        <w:t>七號公告</w:t>
      </w:r>
    </w:p>
    <w:p w:rsidR="00D56318" w:rsidRDefault="00C35A91">
      <w:pPr>
        <w:pStyle w:val="Textbody"/>
        <w:ind w:left="1135" w:hanging="1133"/>
        <w:jc w:val="both"/>
      </w:pPr>
      <w:r>
        <w:t>主</w:t>
      </w:r>
      <w:r>
        <w:t xml:space="preserve">    </w:t>
      </w:r>
      <w:r>
        <w:t>旨：</w:t>
      </w:r>
      <w:r>
        <w:rPr>
          <w:rFonts w:ascii="細明體" w:eastAsia="細明體" w:hAnsi="細明體" w:cs="細明體"/>
          <w:kern w:val="0"/>
          <w:szCs w:val="24"/>
        </w:rPr>
        <w:t>訂定「醫療保健服務業僱用之住院醫師（不包括公立醫療院所依公務人員法制進用者）適用勞動基準法」，並自中華民國一百零八年九月一日生效。</w:t>
      </w:r>
    </w:p>
    <w:p w:rsidR="00D56318" w:rsidRDefault="00C35A91">
      <w:pPr>
        <w:pStyle w:val="HTML"/>
        <w:spacing w:line="500" w:lineRule="exact"/>
        <w:ind w:left="1080" w:hanging="1080"/>
        <w:rPr>
          <w:color w:val="auto"/>
        </w:rPr>
      </w:pPr>
      <w:r>
        <w:rPr>
          <w:color w:val="auto"/>
        </w:rPr>
        <w:t>依</w:t>
      </w:r>
      <w:r>
        <w:rPr>
          <w:color w:val="auto"/>
        </w:rPr>
        <w:t xml:space="preserve">    </w:t>
      </w:r>
      <w:r>
        <w:rPr>
          <w:color w:val="auto"/>
        </w:rPr>
        <w:t>據：勞動基準法第三條第三項。</w:t>
      </w:r>
    </w:p>
    <w:p w:rsidR="00D56318" w:rsidRDefault="00C35A91">
      <w:pPr>
        <w:pStyle w:val="HTML"/>
        <w:spacing w:line="500" w:lineRule="exact"/>
        <w:ind w:left="1080" w:hanging="1080"/>
        <w:rPr>
          <w:color w:val="auto"/>
        </w:rPr>
      </w:pPr>
      <w:r>
        <w:rPr>
          <w:color w:val="auto"/>
        </w:rPr>
        <w:t>公告事項：</w:t>
      </w:r>
    </w:p>
    <w:p w:rsidR="00D56318" w:rsidRDefault="00C35A91">
      <w:pPr>
        <w:pStyle w:val="HTML"/>
        <w:spacing w:line="500" w:lineRule="exact"/>
        <w:ind w:left="1080" w:hanging="1080"/>
        <w:rPr>
          <w:color w:val="auto"/>
        </w:rPr>
      </w:pPr>
      <w:r>
        <w:rPr>
          <w:color w:val="auto"/>
        </w:rPr>
        <w:t xml:space="preserve">    </w:t>
      </w:r>
      <w:r>
        <w:rPr>
          <w:color w:val="auto"/>
        </w:rPr>
        <w:t>一、醫療保健服務業之醫師曾經勞動部改制前行政院勞工委員會於八十七年十二月三十一日以台（八七）勞動一字第０五九六０五號公告不適用勞動基準法。惟經檢討與評估，醫療保健服務業僱用之住院醫師已無不適用之理由，</w:t>
      </w:r>
      <w:proofErr w:type="gramStart"/>
      <w:r>
        <w:rPr>
          <w:color w:val="auto"/>
        </w:rPr>
        <w:t>爰</w:t>
      </w:r>
      <w:proofErr w:type="gramEnd"/>
      <w:r>
        <w:rPr>
          <w:color w:val="auto"/>
        </w:rPr>
        <w:t>自一百零八年九月一日起適用勞動基</w:t>
      </w:r>
      <w:r>
        <w:rPr>
          <w:color w:val="auto"/>
        </w:rPr>
        <w:t>準法。</w:t>
      </w:r>
    </w:p>
    <w:p w:rsidR="00D56318" w:rsidRDefault="00C35A91">
      <w:pPr>
        <w:pStyle w:val="HTML"/>
        <w:spacing w:line="500" w:lineRule="exact"/>
        <w:ind w:left="1080" w:hanging="1080"/>
        <w:rPr>
          <w:color w:val="auto"/>
        </w:rPr>
      </w:pPr>
      <w:r>
        <w:rPr>
          <w:color w:val="auto"/>
        </w:rPr>
        <w:t xml:space="preserve">    </w:t>
      </w:r>
      <w:r>
        <w:rPr>
          <w:color w:val="auto"/>
        </w:rPr>
        <w:t>二、</w:t>
      </w:r>
      <w:proofErr w:type="gramStart"/>
      <w:r>
        <w:rPr>
          <w:color w:val="auto"/>
        </w:rPr>
        <w:t>旨揭所</w:t>
      </w:r>
      <w:proofErr w:type="gramEnd"/>
      <w:r>
        <w:rPr>
          <w:color w:val="auto"/>
        </w:rPr>
        <w:t>稱住院醫師，指依醫師法第七條之</w:t>
      </w:r>
      <w:proofErr w:type="gramStart"/>
      <w:r>
        <w:rPr>
          <w:color w:val="auto"/>
        </w:rPr>
        <w:t>一</w:t>
      </w:r>
      <w:proofErr w:type="gramEnd"/>
      <w:r>
        <w:rPr>
          <w:color w:val="auto"/>
        </w:rPr>
        <w:t>授權訂定之專科醫師分科及</w:t>
      </w:r>
      <w:proofErr w:type="gramStart"/>
      <w:r>
        <w:rPr>
          <w:color w:val="auto"/>
        </w:rPr>
        <w:t>甄</w:t>
      </w:r>
      <w:proofErr w:type="gramEnd"/>
      <w:r>
        <w:rPr>
          <w:color w:val="auto"/>
        </w:rPr>
        <w:t>審辦法或醫療法第十八條第二項規定，接受畢業後綜合臨床醫學訓練（一般醫學訓練）、專科醫師訓練或負責醫師訓練之醫師、牙醫師及中醫師。</w:t>
      </w:r>
    </w:p>
    <w:p w:rsidR="00D56318" w:rsidRDefault="00C35A91">
      <w:pPr>
        <w:pStyle w:val="HTML"/>
        <w:spacing w:line="500" w:lineRule="exact"/>
        <w:rPr>
          <w:color w:val="auto"/>
        </w:rPr>
      </w:pPr>
      <w:r>
        <w:rPr>
          <w:color w:val="auto"/>
        </w:rPr>
        <w:t xml:space="preserve">    </w:t>
      </w:r>
    </w:p>
    <w:p w:rsidR="00D56318" w:rsidRDefault="00D5631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both"/>
        <w:rPr>
          <w:sz w:val="20"/>
          <w:szCs w:val="20"/>
        </w:rPr>
      </w:pPr>
    </w:p>
    <w:p w:rsidR="00D56318" w:rsidRDefault="00D56318">
      <w:pPr>
        <w:pStyle w:val="HTML"/>
        <w:spacing w:line="500" w:lineRule="exact"/>
        <w:ind w:left="1080" w:hanging="600"/>
        <w:rPr>
          <w:color w:val="auto"/>
        </w:rPr>
      </w:pPr>
    </w:p>
    <w:sectPr w:rsidR="00D56318">
      <w:pgSz w:w="11906" w:h="16838"/>
      <w:pgMar w:top="1440" w:right="1800" w:bottom="1440" w:left="180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A91" w:rsidRDefault="00C35A91">
      <w:r>
        <w:separator/>
      </w:r>
    </w:p>
  </w:endnote>
  <w:endnote w:type="continuationSeparator" w:id="0">
    <w:p w:rsidR="00C35A91" w:rsidRDefault="00C3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中黑體">
    <w:charset w:val="00"/>
    <w:family w:val="modern"/>
    <w:pitch w:val="fixed"/>
  </w:font>
  <w:font w:name="全真楷書">
    <w:charset w:val="00"/>
    <w:family w:val="modern"/>
    <w:pitch w:val="fixed"/>
  </w:font>
  <w:font w:name="全真粗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A91" w:rsidRDefault="00C35A91">
      <w:r>
        <w:rPr>
          <w:color w:val="000000"/>
        </w:rPr>
        <w:separator/>
      </w:r>
    </w:p>
  </w:footnote>
  <w:footnote w:type="continuationSeparator" w:id="0">
    <w:p w:rsidR="00C35A91" w:rsidRDefault="00C35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6318"/>
    <w:rsid w:val="00845AEC"/>
    <w:rsid w:val="00C35A91"/>
    <w:rsid w:val="00D56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AABB3-4309-41C0-A7FE-F514FBCA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360" w:lineRule="auto"/>
    </w:pPr>
    <w:rPr>
      <w:kern w:val="3"/>
      <w:sz w:val="24"/>
      <w:szCs w:val="22"/>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color w:val="000000"/>
      <w:kern w:val="0"/>
      <w:szCs w:val="24"/>
    </w:rPr>
  </w:style>
  <w:style w:type="paragraph" w:customStyle="1" w:styleId="a3">
    <w:name w:val="頭"/>
    <w:basedOn w:val="Textbody"/>
    <w:pPr>
      <w:spacing w:line="380" w:lineRule="atLeast"/>
      <w:ind w:left="153" w:firstLine="11"/>
      <w:jc w:val="both"/>
    </w:pPr>
    <w:rPr>
      <w:rFonts w:ascii="Times New Roman" w:eastAsia="全真中黑體" w:hAnsi="Times New Roman"/>
      <w:kern w:val="0"/>
      <w:szCs w:val="20"/>
    </w:rPr>
  </w:style>
  <w:style w:type="paragraph" w:customStyle="1" w:styleId="2">
    <w:name w:val="內2"/>
    <w:basedOn w:val="Textbody"/>
    <w:pPr>
      <w:spacing w:line="380" w:lineRule="atLeast"/>
      <w:ind w:left="714" w:firstLine="476"/>
      <w:jc w:val="both"/>
    </w:pPr>
    <w:rPr>
      <w:rFonts w:ascii="細明體" w:eastAsia="細明體" w:hAnsi="細明體" w:cs="細明體"/>
      <w:kern w:val="0"/>
      <w:szCs w:val="20"/>
    </w:rPr>
  </w:style>
  <w:style w:type="paragraph" w:customStyle="1" w:styleId="1">
    <w:name w:val="內1平"/>
    <w:basedOn w:val="Textbody"/>
    <w:pPr>
      <w:spacing w:after="40" w:line="360" w:lineRule="exact"/>
      <w:ind w:left="697" w:hanging="11"/>
      <w:jc w:val="both"/>
    </w:pPr>
    <w:rPr>
      <w:rFonts w:ascii="Times New Roman" w:eastAsia="細明體" w:hAnsi="Times New Roman"/>
      <w:kern w:val="0"/>
      <w:szCs w:val="20"/>
    </w:rPr>
  </w:style>
  <w:style w:type="paragraph" w:customStyle="1" w:styleId="10">
    <w:name w:val="內1"/>
    <w:basedOn w:val="Textbody"/>
    <w:pPr>
      <w:spacing w:after="54" w:line="380" w:lineRule="atLeast"/>
      <w:ind w:left="482"/>
      <w:jc w:val="both"/>
    </w:pPr>
    <w:rPr>
      <w:rFonts w:ascii="Times New Roman" w:eastAsia="細明體" w:hAnsi="Times New Roman"/>
      <w:kern w:val="0"/>
      <w:szCs w:val="20"/>
    </w:rPr>
  </w:style>
  <w:style w:type="paragraph" w:customStyle="1" w:styleId="a4">
    <w:name w:val="()"/>
    <w:basedOn w:val="Textbody"/>
    <w:pPr>
      <w:spacing w:line="360" w:lineRule="atLeast"/>
      <w:ind w:left="1451" w:hanging="249"/>
      <w:jc w:val="both"/>
    </w:pPr>
    <w:rPr>
      <w:rFonts w:ascii="Times New Roman" w:eastAsia="全真楷書" w:hAnsi="Times New Roman"/>
      <w:kern w:val="0"/>
      <w:szCs w:val="20"/>
    </w:rPr>
  </w:style>
  <w:style w:type="paragraph" w:customStyle="1" w:styleId="a5">
    <w:name w:val="一"/>
    <w:basedOn w:val="Textbody"/>
    <w:pPr>
      <w:spacing w:line="360" w:lineRule="atLeast"/>
      <w:ind w:left="1191" w:hanging="505"/>
      <w:jc w:val="both"/>
    </w:pPr>
    <w:rPr>
      <w:rFonts w:ascii="Times New Roman" w:eastAsia="細明體" w:hAnsi="Times New Roman"/>
      <w:kern w:val="0"/>
      <w:szCs w:val="20"/>
    </w:rPr>
  </w:style>
  <w:style w:type="paragraph" w:styleId="a6">
    <w:name w:val="Plain Text"/>
    <w:basedOn w:val="Textbody"/>
    <w:pPr>
      <w:spacing w:line="370" w:lineRule="exact"/>
    </w:pPr>
    <w:rPr>
      <w:rFonts w:ascii="細明體" w:eastAsia="細明體" w:hAnsi="細明體" w:cs="細明體"/>
      <w:szCs w:val="20"/>
    </w:rPr>
  </w:style>
  <w:style w:type="paragraph" w:styleId="a7">
    <w:name w:val="Body Text Indent"/>
    <w:basedOn w:val="Textbody"/>
    <w:pPr>
      <w:autoSpaceDE w:val="0"/>
      <w:spacing w:line="370" w:lineRule="exact"/>
      <w:ind w:firstLine="480"/>
      <w:jc w:val="both"/>
    </w:pPr>
    <w:rPr>
      <w:rFonts w:ascii="新細明體" w:hAnsi="新細明體" w:cs="新細明體"/>
      <w:color w:val="000000"/>
      <w:kern w:val="0"/>
      <w:sz w:val="22"/>
      <w:szCs w:val="20"/>
    </w:rPr>
  </w:style>
  <w:style w:type="paragraph" w:customStyle="1" w:styleId="a8">
    <w:name w:val="大標"/>
    <w:basedOn w:val="Textbody"/>
    <w:pPr>
      <w:spacing w:after="120" w:line="500" w:lineRule="exact"/>
    </w:pPr>
    <w:rPr>
      <w:rFonts w:ascii="Times New Roman" w:eastAsia="全真粗黑體" w:hAnsi="Times New Roman"/>
      <w:sz w:val="48"/>
      <w:szCs w:val="20"/>
    </w:rPr>
  </w:style>
  <w:style w:type="paragraph" w:styleId="a9">
    <w:name w:val="header"/>
    <w:basedOn w:val="Textbody"/>
    <w:pPr>
      <w:tabs>
        <w:tab w:val="center" w:pos="4153"/>
        <w:tab w:val="right" w:pos="8306"/>
      </w:tabs>
      <w:snapToGrid w:val="0"/>
    </w:pPr>
    <w:rPr>
      <w:sz w:val="20"/>
      <w:szCs w:val="20"/>
    </w:rPr>
  </w:style>
  <w:style w:type="paragraph" w:styleId="aa">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line="240" w:lineRule="auto"/>
    </w:pPr>
    <w:rPr>
      <w:rFonts w:ascii="新細明體" w:hAnsi="新細明體" w:cs="新細明體"/>
      <w:kern w:val="0"/>
      <w:szCs w:val="24"/>
    </w:rPr>
  </w:style>
  <w:style w:type="paragraph" w:styleId="ab">
    <w:name w:val="List Paragraph"/>
    <w:basedOn w:val="Textbody"/>
    <w:pPr>
      <w:spacing w:line="240" w:lineRule="auto"/>
      <w:ind w:left="480"/>
    </w:pPr>
    <w:rPr>
      <w:rFonts w:ascii="Times New Roman" w:eastAsia="Times New Roman" w:hAnsi="Times New Roman"/>
      <w:szCs w:val="24"/>
    </w:rPr>
  </w:style>
  <w:style w:type="character" w:customStyle="1" w:styleId="HTML0">
    <w:name w:val="HTML 預設格式 字元"/>
    <w:basedOn w:val="a0"/>
    <w:rPr>
      <w:rFonts w:ascii="細明體" w:eastAsia="細明體" w:hAnsi="細明體" w:cs="細明體"/>
      <w:color w:val="000000"/>
      <w:kern w:val="0"/>
      <w:szCs w:val="24"/>
    </w:rPr>
  </w:style>
  <w:style w:type="character" w:customStyle="1" w:styleId="ac">
    <w:name w:val="純文字 字元"/>
    <w:basedOn w:val="a0"/>
    <w:rPr>
      <w:rFonts w:ascii="細明體" w:eastAsia="細明體" w:hAnsi="細明體" w:cs="Times New Roman"/>
      <w:szCs w:val="20"/>
    </w:rPr>
  </w:style>
  <w:style w:type="character" w:customStyle="1" w:styleId="ad">
    <w:name w:val="本文縮排 字元"/>
    <w:basedOn w:val="a0"/>
    <w:rPr>
      <w:rFonts w:ascii="新細明體" w:eastAsia="新細明體" w:hAnsi="新細明體" w:cs="Times New Roman"/>
      <w:color w:val="000000"/>
      <w:kern w:val="0"/>
      <w:sz w:val="22"/>
      <w:szCs w:val="20"/>
    </w:rPr>
  </w:style>
  <w:style w:type="character" w:customStyle="1" w:styleId="ae">
    <w:name w:val="頁首 字元"/>
    <w:basedOn w:val="a0"/>
    <w:rPr>
      <w:sz w:val="20"/>
      <w:szCs w:val="20"/>
    </w:rPr>
  </w:style>
  <w:style w:type="character" w:customStyle="1" w:styleId="af">
    <w:name w:val="頁尾 字元"/>
    <w:basedOn w:val="a0"/>
    <w:rPr>
      <w:sz w:val="20"/>
      <w:szCs w:val="20"/>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LGP_Harry</dc:creator>
  <cp:lastModifiedBy>LGP_Harry</cp:lastModifiedBy>
  <cp:revision>2</cp:revision>
  <dcterms:created xsi:type="dcterms:W3CDTF">2020-03-09T07:23:00Z</dcterms:created>
  <dcterms:modified xsi:type="dcterms:W3CDTF">2020-03-09T07:23:00Z</dcterms:modified>
</cp:coreProperties>
</file>