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0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873"/>
        <w:gridCol w:w="1377"/>
        <w:gridCol w:w="1005"/>
        <w:gridCol w:w="726"/>
        <w:gridCol w:w="1389"/>
        <w:gridCol w:w="1446"/>
        <w:gridCol w:w="822"/>
        <w:gridCol w:w="822"/>
      </w:tblGrid>
      <w:tr w:rsidR="001B7B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center"/>
              <w:rPr>
                <w:rFonts w:ascii="標楷體" w:eastAsia="標楷體" w:hAnsi="標楷體" w:cs="華康楷書體W7(P)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 w:cs="華康楷書體W7(P)"/>
                <w:sz w:val="40"/>
                <w:szCs w:val="40"/>
              </w:rPr>
              <w:t>閱覽評議意見聲請書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聲請人姓名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電話</w:t>
            </w:r>
          </w:p>
          <w:p w:rsidR="001B7BDC" w:rsidRDefault="00EF5E32">
            <w:pPr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傳真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widowControl/>
              <w:snapToGrid/>
              <w:jc w:val="left"/>
              <w:textAlignment w:val="auto"/>
              <w:rPr>
                <w:rFonts w:ascii="標楷體" w:eastAsia="標楷體" w:hAnsi="標楷體"/>
                <w:sz w:val="24"/>
              </w:rPr>
            </w:pPr>
          </w:p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spacing w:line="300" w:lineRule="exact"/>
            </w:pPr>
            <w:r>
              <w:rPr>
                <w:rFonts w:ascii="標楷體" w:eastAsia="標楷體" w:hAnsi="標楷體"/>
                <w:spacing w:val="36"/>
                <w:kern w:val="0"/>
                <w:sz w:val="24"/>
              </w:rPr>
              <w:t>聯絡地</w:t>
            </w:r>
            <w:r>
              <w:rPr>
                <w:rFonts w:ascii="標楷體" w:eastAsia="標楷體" w:hAnsi="標楷體"/>
                <w:spacing w:val="12"/>
                <w:kern w:val="0"/>
                <w:sz w:val="24"/>
              </w:rPr>
              <w:t>址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widowControl/>
              <w:rPr>
                <w:rFonts w:ascii="標楷體" w:eastAsia="標楷體" w:hAnsi="標楷體"/>
                <w:sz w:val="24"/>
              </w:rPr>
            </w:pP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當事人姓名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與當事人關係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  <w:p w:rsidR="001B7BDC" w:rsidRDefault="00EF5E32">
            <w:pPr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(</w:t>
            </w:r>
            <w:r>
              <w:rPr>
                <w:rFonts w:ascii="標楷體" w:eastAsia="標楷體" w:hAnsi="標楷體"/>
                <w:spacing w:val="-6"/>
                <w:sz w:val="24"/>
              </w:rPr>
              <w:t>附資格證明文件</w:t>
            </w:r>
            <w:r>
              <w:rPr>
                <w:rFonts w:ascii="標楷體" w:eastAsia="標楷體" w:hAnsi="標楷體"/>
                <w:spacing w:val="-6"/>
                <w:sz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釋明已</w:t>
            </w:r>
            <w:proofErr w:type="gramEnd"/>
            <w:r>
              <w:rPr>
                <w:rFonts w:ascii="標楷體" w:eastAsia="標楷體" w:hAnsi="標楷體"/>
                <w:sz w:val="24"/>
              </w:rPr>
              <w:t>裁判確定之文件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r>
              <w:rPr>
                <w:rFonts w:ascii="標楷體" w:eastAsia="標楷體" w:hAnsi="標楷體"/>
                <w:spacing w:val="360"/>
                <w:kern w:val="0"/>
                <w:sz w:val="24"/>
              </w:rPr>
              <w:t>案</w:t>
            </w:r>
            <w:r>
              <w:rPr>
                <w:rFonts w:ascii="標楷體" w:eastAsia="標楷體" w:hAnsi="標楷體"/>
                <w:kern w:val="0"/>
                <w:sz w:val="24"/>
              </w:rPr>
              <w:t>由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widowControl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案號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年度</w:t>
            </w:r>
            <w:r>
              <w:rPr>
                <w:rFonts w:ascii="標楷體" w:eastAsia="標楷體" w:hAnsi="標楷體"/>
                <w:sz w:val="24"/>
              </w:rPr>
              <w:t xml:space="preserve">     </w:t>
            </w:r>
            <w:r>
              <w:rPr>
                <w:rFonts w:ascii="標楷體" w:eastAsia="標楷體" w:hAnsi="標楷體"/>
                <w:sz w:val="24"/>
              </w:rPr>
              <w:t>字第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/>
                <w:spacing w:val="-6"/>
                <w:sz w:val="24"/>
              </w:rPr>
              <w:t>股別</w:t>
            </w:r>
            <w:proofErr w:type="gram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1B7BDC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4"/>
              </w:rPr>
              <w:t>上</w:t>
            </w:r>
          </w:p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聲請人預定於民國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z w:val="24"/>
              </w:rPr>
              <w:t xml:space="preserve">  </w:t>
            </w:r>
            <w:r>
              <w:rPr>
                <w:rFonts w:ascii="標楷體" w:eastAsia="標楷體" w:hAnsi="標楷體"/>
                <w:sz w:val="24"/>
              </w:rPr>
              <w:t>午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時</w:t>
            </w:r>
            <w:r>
              <w:rPr>
                <w:rFonts w:ascii="標楷體" w:eastAsia="標楷體" w:hAnsi="標楷體"/>
                <w:sz w:val="24"/>
              </w:rPr>
              <w:t xml:space="preserve">     </w:t>
            </w:r>
            <w:r>
              <w:rPr>
                <w:rFonts w:ascii="標楷體" w:eastAsia="標楷體" w:hAnsi="標楷體"/>
                <w:sz w:val="24"/>
              </w:rPr>
              <w:t>分閱覽該案評議意見。</w:t>
            </w:r>
          </w:p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4"/>
              </w:rPr>
              <w:t>下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受理法院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</w:t>
            </w:r>
            <w:r>
              <w:rPr>
                <w:rFonts w:ascii="標楷體" w:eastAsia="標楷體" w:hAnsi="標楷體"/>
                <w:sz w:val="24"/>
              </w:rPr>
              <w:t>法院</w:t>
            </w:r>
            <w:r>
              <w:rPr>
                <w:rFonts w:ascii="標楷體" w:eastAsia="標楷體" w:hAnsi="標楷體"/>
                <w:sz w:val="24"/>
              </w:rPr>
              <w:t xml:space="preserve">        </w:t>
            </w:r>
            <w:r>
              <w:rPr>
                <w:rFonts w:ascii="標楷體" w:eastAsia="標楷體" w:hAnsi="標楷體"/>
                <w:sz w:val="24"/>
              </w:rPr>
              <w:t>科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聲請人</w:t>
            </w:r>
            <w:r>
              <w:rPr>
                <w:rFonts w:ascii="標楷體" w:eastAsia="標楷體" w:hAnsi="標楷體"/>
                <w:sz w:val="24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4"/>
              </w:rPr>
              <w:t>（簽章）</w:t>
            </w:r>
          </w:p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              </w:t>
            </w:r>
            <w:r>
              <w:rPr>
                <w:rFonts w:ascii="標楷體" w:eastAsia="標楷體" w:hAnsi="標楷體"/>
                <w:sz w:val="24"/>
              </w:rPr>
              <w:t>民國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時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DC" w:rsidRDefault="001B7BDC">
            <w:pPr>
              <w:widowControl/>
              <w:spacing w:line="60" w:lineRule="atLeast"/>
              <w:rPr>
                <w:rFonts w:ascii="標楷體" w:eastAsia="標楷體" w:hAnsi="標楷體"/>
                <w:sz w:val="3"/>
                <w:szCs w:val="3"/>
              </w:rPr>
            </w:pP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請按預定時間前來本院閱卷室閱覽。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4"/>
              </w:rPr>
              <w:t>上</w:t>
            </w:r>
          </w:p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茲經指定</w:t>
            </w:r>
            <w:proofErr w:type="gramEnd"/>
            <w:r>
              <w:rPr>
                <w:rFonts w:ascii="標楷體" w:eastAsia="標楷體" w:hAnsi="標楷體"/>
                <w:sz w:val="24"/>
              </w:rPr>
              <w:t>於民國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z w:val="24"/>
              </w:rPr>
              <w:t xml:space="preserve">  </w:t>
            </w:r>
            <w:r>
              <w:rPr>
                <w:rFonts w:ascii="標楷體" w:eastAsia="標楷體" w:hAnsi="標楷體"/>
                <w:sz w:val="24"/>
              </w:rPr>
              <w:t>午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時</w:t>
            </w:r>
            <w:r>
              <w:rPr>
                <w:rFonts w:ascii="標楷體" w:eastAsia="標楷體" w:hAnsi="標楷體"/>
                <w:sz w:val="24"/>
              </w:rPr>
              <w:t xml:space="preserve">     </w:t>
            </w:r>
            <w:r>
              <w:rPr>
                <w:rFonts w:ascii="標楷體" w:eastAsia="標楷體" w:hAnsi="標楷體"/>
                <w:sz w:val="24"/>
              </w:rPr>
              <w:t>分前來本院閱卷室閱覽。</w:t>
            </w:r>
          </w:p>
          <w:p w:rsidR="001B7BDC" w:rsidRDefault="00EF5E32">
            <w:pPr>
              <w:widowControl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4"/>
              </w:rPr>
              <w:t>下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9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</w:t>
            </w:r>
            <w:r>
              <w:rPr>
                <w:rFonts w:ascii="標楷體" w:eastAsia="標楷體" w:hAnsi="標楷體"/>
                <w:sz w:val="24"/>
              </w:rPr>
              <w:t>法院</w:t>
            </w:r>
            <w:r>
              <w:rPr>
                <w:rFonts w:ascii="標楷體" w:eastAsia="標楷體" w:hAnsi="標楷體"/>
                <w:sz w:val="24"/>
              </w:rPr>
              <w:t xml:space="preserve">       </w:t>
            </w:r>
            <w:r>
              <w:rPr>
                <w:rFonts w:ascii="標楷體" w:eastAsia="標楷體" w:hAnsi="標楷體"/>
                <w:sz w:val="24"/>
              </w:rPr>
              <w:t>科書記官</w:t>
            </w:r>
            <w:r>
              <w:rPr>
                <w:rFonts w:ascii="標楷體" w:eastAsia="標楷體" w:hAnsi="標楷體"/>
                <w:sz w:val="24"/>
              </w:rPr>
              <w:t xml:space="preserve">                       </w:t>
            </w:r>
            <w:r>
              <w:rPr>
                <w:rFonts w:ascii="標楷體" w:eastAsia="標楷體" w:hAnsi="標楷體"/>
                <w:sz w:val="24"/>
              </w:rPr>
              <w:t>（簽章）</w:t>
            </w:r>
          </w:p>
          <w:p w:rsidR="001B7BDC" w:rsidRDefault="00EF5E32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                                         </w:t>
            </w:r>
            <w:r>
              <w:rPr>
                <w:rFonts w:ascii="標楷體" w:eastAsia="標楷體" w:hAnsi="標楷體"/>
                <w:sz w:val="24"/>
              </w:rPr>
              <w:t>民國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</w:rPr>
              <w:t>日</w:t>
            </w:r>
            <w:r>
              <w:rPr>
                <w:rFonts w:ascii="標楷體" w:eastAsia="標楷體" w:hAnsi="標楷體"/>
                <w:sz w:val="24"/>
              </w:rPr>
              <w:t xml:space="preserve">    </w:t>
            </w:r>
            <w:r>
              <w:rPr>
                <w:rFonts w:ascii="標楷體" w:eastAsia="標楷體" w:hAnsi="標楷體"/>
                <w:sz w:val="24"/>
              </w:rPr>
              <w:t>時</w:t>
            </w:r>
          </w:p>
        </w:tc>
      </w:tr>
      <w:tr w:rsidR="001B7BDC">
        <w:tblPrEx>
          <w:tblCellMar>
            <w:top w:w="0" w:type="dxa"/>
            <w:bottom w:w="0" w:type="dxa"/>
          </w:tblCellMar>
        </w:tblPrEx>
        <w:trPr>
          <w:cantSplit/>
          <w:trHeight w:val="159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BDC" w:rsidRDefault="00EF5E32">
            <w:pPr>
              <w:ind w:left="113" w:right="113"/>
              <w:jc w:val="lef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備註</w:t>
            </w:r>
          </w:p>
        </w:tc>
        <w:tc>
          <w:tcPr>
            <w:tcW w:w="8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DC" w:rsidRDefault="00EF5E32">
            <w:pPr>
              <w:numPr>
                <w:ilvl w:val="0"/>
                <w:numId w:val="1"/>
              </w:numPr>
              <w:spacing w:before="95"/>
              <w:ind w:left="480" w:hanging="48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本聲請</w:t>
            </w:r>
            <w:proofErr w:type="gramEnd"/>
            <w:r>
              <w:rPr>
                <w:rFonts w:ascii="標楷體" w:eastAsia="標楷體" w:hAnsi="標楷體"/>
                <w:sz w:val="24"/>
              </w:rPr>
              <w:t>書共四聯，聲請閱覽者應在每聯之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聲請欄</w:t>
            </w:r>
            <w:proofErr w:type="gramEnd"/>
            <w:r>
              <w:rPr>
                <w:rFonts w:ascii="標楷體" w:eastAsia="標楷體" w:hAnsi="標楷體"/>
                <w:sz w:val="24"/>
              </w:rPr>
              <w:t>（雙線前七行）詳細填載（或複寫）。</w:t>
            </w:r>
          </w:p>
          <w:p w:rsidR="001B7BDC" w:rsidRDefault="00EF5E32">
            <w:pPr>
              <w:numPr>
                <w:ilvl w:val="0"/>
                <w:numId w:val="1"/>
              </w:numPr>
              <w:ind w:left="48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所謂資格證明文件如原委任狀影本，或能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釋明資格之歷</w:t>
            </w:r>
            <w:proofErr w:type="gramEnd"/>
            <w:r>
              <w:rPr>
                <w:rFonts w:ascii="標楷體" w:eastAsia="標楷體" w:hAnsi="標楷體"/>
                <w:sz w:val="24"/>
              </w:rPr>
              <w:t>審裁判書等。</w:t>
            </w:r>
          </w:p>
          <w:p w:rsidR="001B7BDC" w:rsidRDefault="00EF5E32">
            <w:pPr>
              <w:numPr>
                <w:ilvl w:val="0"/>
                <w:numId w:val="1"/>
              </w:numPr>
              <w:ind w:left="480" w:hanging="48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所謂釋明已</w:t>
            </w:r>
            <w:proofErr w:type="gramEnd"/>
            <w:r>
              <w:rPr>
                <w:rFonts w:ascii="標楷體" w:eastAsia="標楷體" w:hAnsi="標楷體"/>
                <w:sz w:val="24"/>
              </w:rPr>
              <w:t>裁判確定之文件如裁判確定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證明書或歷審</w:t>
            </w:r>
            <w:proofErr w:type="gramEnd"/>
            <w:r>
              <w:rPr>
                <w:rFonts w:ascii="標楷體" w:eastAsia="標楷體" w:hAnsi="標楷體"/>
                <w:sz w:val="24"/>
              </w:rPr>
              <w:t>裁判書等。</w:t>
            </w:r>
          </w:p>
          <w:p w:rsidR="001B7BDC" w:rsidRDefault="00EF5E32">
            <w:pPr>
              <w:numPr>
                <w:ilvl w:val="0"/>
                <w:numId w:val="1"/>
              </w:numPr>
              <w:spacing w:after="95"/>
              <w:ind w:left="480" w:hanging="4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承辦書記官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收到本聲請</w:t>
            </w:r>
            <w:proofErr w:type="gramEnd"/>
            <w:r>
              <w:rPr>
                <w:rFonts w:ascii="標楷體" w:eastAsia="標楷體" w:hAnsi="標楷體"/>
                <w:sz w:val="24"/>
              </w:rPr>
              <w:t>書後，如係按其預定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時間交閱者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，請將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雙線欄後第二行劃去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，如係另行指定者，將第一行劃去，並通知聲請人與閱卷室。</w:t>
            </w:r>
          </w:p>
        </w:tc>
      </w:tr>
    </w:tbl>
    <w:p w:rsidR="001B7BDC" w:rsidRDefault="001B7BDC">
      <w:pPr>
        <w:pStyle w:val="02-1"/>
        <w:snapToGrid/>
        <w:spacing w:line="40" w:lineRule="exact"/>
        <w:rPr>
          <w:rFonts w:ascii="標楷體" w:eastAsia="標楷體" w:hAnsi="標楷體"/>
          <w:spacing w:val="0"/>
        </w:rPr>
      </w:pPr>
    </w:p>
    <w:sectPr w:rsidR="001B7BDC">
      <w:headerReference w:type="default" r:id="rId7"/>
      <w:footerReference w:type="even" r:id="rId8"/>
      <w:footerReference w:type="default" r:id="rId9"/>
      <w:pgSz w:w="11907" w:h="16840"/>
      <w:pgMar w:top="1418" w:right="1418" w:bottom="1418" w:left="1418" w:header="720" w:footer="720" w:gutter="0"/>
      <w:cols w:space="720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E32" w:rsidRDefault="00EF5E32">
      <w:r>
        <w:separator/>
      </w:r>
    </w:p>
  </w:endnote>
  <w:endnote w:type="continuationSeparator" w:id="0">
    <w:p w:rsidR="00EF5E32" w:rsidRDefault="00EF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(P)"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88" w:rsidRDefault="00EF5E32">
    <w:pPr>
      <w:pStyle w:val="a4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88" w:rsidRDefault="00EF5E32">
    <w:pPr>
      <w:pStyle w:val="a4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E32" w:rsidRDefault="00EF5E32">
      <w:r>
        <w:rPr>
          <w:color w:val="000000"/>
        </w:rPr>
        <w:separator/>
      </w:r>
    </w:p>
  </w:footnote>
  <w:footnote w:type="continuationSeparator" w:id="0">
    <w:p w:rsidR="00EF5E32" w:rsidRDefault="00EF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88" w:rsidRDefault="00EF5E32">
    <w:pPr>
      <w:pStyle w:val="a3"/>
      <w:jc w:val="right"/>
    </w:pPr>
    <w: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67F1B"/>
    <w:multiLevelType w:val="multilevel"/>
    <w:tmpl w:val="E488CA3C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7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BDC"/>
    <w:rsid w:val="001B7BDC"/>
    <w:rsid w:val="00EF5E32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79A64F-E245-45D9-ADD7-9F445C2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  <w:pPr>
      <w:spacing w:before="36"/>
    </w:pPr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paragraph" w:customStyle="1" w:styleId="04-01">
    <w:name w:val="04-改行0.1"/>
    <w:basedOn w:val="04-02"/>
    <w:pPr>
      <w:spacing w:after="36"/>
    </w:pPr>
  </w:style>
  <w:style w:type="paragraph" w:customStyle="1" w:styleId="04-02">
    <w:name w:val="04-改行0.2"/>
    <w:basedOn w:val="04-"/>
    <w:pPr>
      <w:spacing w:after="72"/>
    </w:pPr>
  </w:style>
  <w:style w:type="paragraph" w:styleId="3">
    <w:name w:val="Body Text 3"/>
    <w:basedOn w:val="a"/>
    <w:rPr>
      <w:w w:val="130"/>
      <w:sz w:val="22"/>
    </w:rPr>
  </w:style>
  <w:style w:type="paragraph" w:customStyle="1" w:styleId="a7">
    <w:name w:val="狀標"/>
    <w:basedOn w:val="a"/>
    <w:pPr>
      <w:snapToGrid/>
      <w:jc w:val="left"/>
      <w:textAlignment w:val="auto"/>
    </w:pPr>
    <w:rPr>
      <w:rFonts w:eastAsia="華康楷書體W7"/>
      <w:sz w:val="44"/>
      <w:szCs w:val="20"/>
    </w:rPr>
  </w:style>
  <w:style w:type="paragraph" w:customStyle="1" w:styleId="a8">
    <w:name w:val="表文"/>
    <w:basedOn w:val="a"/>
    <w:pPr>
      <w:snapToGrid/>
      <w:ind w:left="57" w:right="57"/>
      <w:textAlignment w:val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LGP_Harry</dc:creator>
  <dc:description/>
  <cp:lastModifiedBy>LGP_Harry</cp:lastModifiedBy>
  <cp:revision>2</cp:revision>
  <cp:lastPrinted>2005-12-08T16:23:00Z</cp:lastPrinted>
  <dcterms:created xsi:type="dcterms:W3CDTF">2020-02-25T08:01:00Z</dcterms:created>
  <dcterms:modified xsi:type="dcterms:W3CDTF">2020-02-25T08:01:00Z</dcterms:modified>
</cp:coreProperties>
</file>