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8E" w:rsidRDefault="00F21D56">
      <w:bookmarkStart w:id="0" w:name="_GoBack"/>
      <w:bookmarkEnd w:id="0"/>
      <w:r>
        <w:rPr>
          <w:rFonts w:ascii="標楷體" w:eastAsia="標楷體" w:hAnsi="標楷體"/>
          <w:sz w:val="44"/>
          <w:szCs w:val="28"/>
        </w:rPr>
        <w:t>行政訴訟起訴狀</w:t>
      </w:r>
      <w:r>
        <w:rPr>
          <w:rFonts w:ascii="標楷體" w:eastAsia="標楷體" w:hAnsi="標楷體"/>
          <w:sz w:val="44"/>
          <w:szCs w:val="28"/>
        </w:rPr>
        <w:t>(</w:t>
      </w:r>
      <w:r>
        <w:rPr>
          <w:rFonts w:ascii="標楷體" w:eastAsia="標楷體" w:hAnsi="標楷體"/>
          <w:sz w:val="44"/>
          <w:szCs w:val="28"/>
        </w:rPr>
        <w:t>撤銷訴訟</w:t>
      </w:r>
      <w:r>
        <w:rPr>
          <w:rFonts w:ascii="標楷體" w:eastAsia="標楷體" w:hAnsi="標楷體"/>
          <w:sz w:val="44"/>
          <w:szCs w:val="28"/>
        </w:rPr>
        <w:t xml:space="preserve">) </w:t>
      </w:r>
    </w:p>
    <w:p w:rsidR="0054558E" w:rsidRDefault="0054558E">
      <w:pPr>
        <w:rPr>
          <w:rFonts w:ascii="標楷體" w:eastAsia="標楷體" w:hAnsi="標楷體"/>
          <w:szCs w:val="28"/>
        </w:rPr>
      </w:pPr>
    </w:p>
    <w:p w:rsidR="0054558E" w:rsidRDefault="00F21D5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案號及股別：（法院受件之案號及承辦股之代號，若案件尚未分案，則省略）</w:t>
      </w:r>
    </w:p>
    <w:p w:rsidR="0054558E" w:rsidRDefault="0054558E">
      <w:pPr>
        <w:rPr>
          <w:rFonts w:ascii="標楷體" w:eastAsia="標楷體" w:hAnsi="標楷體"/>
          <w:szCs w:val="28"/>
        </w:rPr>
      </w:pPr>
    </w:p>
    <w:p w:rsidR="0054558E" w:rsidRDefault="00F21D5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54558E" w:rsidRDefault="0054558E">
      <w:pPr>
        <w:ind w:left="1156" w:hanging="1156"/>
        <w:rPr>
          <w:rFonts w:ascii="標楷體" w:eastAsia="標楷體" w:hAnsi="標楷體"/>
          <w:szCs w:val="28"/>
        </w:rPr>
      </w:pPr>
    </w:p>
    <w:p w:rsidR="0054558E" w:rsidRDefault="00F21D56">
      <w:pPr>
        <w:ind w:left="2100" w:hanging="21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</w:t>
      </w:r>
      <w:r>
        <w:rPr>
          <w:rFonts w:ascii="標楷體" w:eastAsia="標楷體" w:hAnsi="標楷體"/>
          <w:szCs w:val="28"/>
        </w:rPr>
        <w:t xml:space="preserve"> ○○○</w:t>
      </w:r>
      <w:r>
        <w:rPr>
          <w:rFonts w:ascii="標楷體" w:eastAsia="標楷體" w:hAnsi="標楷體"/>
          <w:szCs w:val="28"/>
        </w:rPr>
        <w:t xml:space="preserve">　　</w:t>
      </w: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身分證明文件：</w:t>
      </w:r>
    </w:p>
    <w:p w:rsidR="0054558E" w:rsidRDefault="00F21D56">
      <w:pPr>
        <w:ind w:left="2100" w:hanging="21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               □</w:t>
      </w:r>
      <w:r>
        <w:rPr>
          <w:rFonts w:ascii="標楷體" w:eastAsia="標楷體" w:hAnsi="標楷體"/>
          <w:szCs w:val="28"/>
        </w:rPr>
        <w:t>國民身分證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護照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居留證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工作證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營</w:t>
      </w:r>
    </w:p>
    <w:p w:rsidR="0054558E" w:rsidRDefault="00F21D56">
      <w:pPr>
        <w:ind w:left="2100" w:hanging="21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               </w:t>
      </w:r>
      <w:r>
        <w:rPr>
          <w:rFonts w:ascii="標楷體" w:eastAsia="標楷體" w:hAnsi="標楷體"/>
          <w:szCs w:val="28"/>
        </w:rPr>
        <w:t>利事業登記證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其他</w:t>
      </w:r>
    </w:p>
    <w:p w:rsidR="0054558E" w:rsidRDefault="00F21D56">
      <w:pPr>
        <w:ind w:left="1960" w:firstLine="140"/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證號：</w:t>
      </w:r>
      <w:r>
        <w:rPr>
          <w:rFonts w:ascii="標楷體" w:eastAsia="標楷體" w:hAnsi="標楷體"/>
          <w:szCs w:val="28"/>
          <w:u w:val="single"/>
        </w:rPr>
        <w:t xml:space="preserve">             </w:t>
      </w:r>
    </w:p>
    <w:p w:rsidR="0054558E" w:rsidRDefault="00F21D56">
      <w:pPr>
        <w:ind w:firstLine="212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性別：男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女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其他</w:t>
      </w:r>
    </w:p>
    <w:p w:rsidR="0054558E" w:rsidRDefault="00F21D56">
      <w:pPr>
        <w:ind w:left="720" w:firstLine="139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生日：</w:t>
      </w:r>
    </w:p>
    <w:p w:rsidR="0054558E" w:rsidRDefault="00F21D56">
      <w:pPr>
        <w:ind w:left="720" w:firstLine="139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戶籍地：</w:t>
      </w:r>
    </w:p>
    <w:p w:rsidR="0054558E" w:rsidRDefault="00F21D56">
      <w:pPr>
        <w:ind w:left="720" w:firstLine="144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現住地：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同戶籍地</w:t>
      </w:r>
    </w:p>
    <w:p w:rsidR="0054558E" w:rsidRDefault="00F21D56">
      <w:pPr>
        <w:ind w:left="720" w:firstLine="1445"/>
      </w:pPr>
      <w:r>
        <w:rPr>
          <w:rFonts w:ascii="標楷體" w:eastAsia="標楷體" w:hAnsi="標楷體"/>
          <w:szCs w:val="28"/>
        </w:rPr>
        <w:t xml:space="preserve">                  □</w:t>
      </w:r>
      <w:r>
        <w:rPr>
          <w:rFonts w:ascii="標楷體" w:eastAsia="標楷體" w:hAnsi="標楷體"/>
          <w:szCs w:val="28"/>
        </w:rPr>
        <w:t>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54558E" w:rsidRDefault="00F21D56">
      <w:pPr>
        <w:ind w:left="720" w:firstLine="144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郵遞區號：</w:t>
      </w:r>
    </w:p>
    <w:p w:rsidR="0054558E" w:rsidRDefault="00F21D56">
      <w:pPr>
        <w:ind w:left="720" w:firstLine="14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電話：</w:t>
      </w:r>
    </w:p>
    <w:p w:rsidR="0054558E" w:rsidRDefault="00F21D56">
      <w:pPr>
        <w:ind w:left="3500" w:firstLine="5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54558E" w:rsidRDefault="00F21D56">
      <w:pPr>
        <w:ind w:left="35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是否聲請『案件進度線上查詢服務』：</w:t>
      </w:r>
    </w:p>
    <w:p w:rsidR="0054558E" w:rsidRDefault="00F21D56">
      <w:pPr>
        <w:ind w:left="3780" w:hanging="280"/>
      </w:pPr>
      <w:r>
        <w:rPr>
          <w:rFonts w:ascii="標楷體" w:eastAsia="標楷體" w:hAnsi="標楷體"/>
          <w:b/>
          <w:szCs w:val="28"/>
        </w:rPr>
        <w:t>（聲請本服務，請參考網址：</w:t>
      </w:r>
      <w:hyperlink r:id="rId6" w:history="1">
        <w:r>
          <w:rPr>
            <w:rFonts w:ascii="標楷體" w:eastAsia="標楷體" w:hAnsi="標楷體"/>
            <w:b/>
            <w:szCs w:val="28"/>
          </w:rPr>
          <w:t>http://cpor.judicial.gov.tw</w:t>
        </w:r>
      </w:hyperlink>
      <w:r>
        <w:rPr>
          <w:rFonts w:ascii="標楷體" w:eastAsia="標楷體" w:hAnsi="標楷體"/>
          <w:b/>
          <w:szCs w:val="28"/>
        </w:rPr>
        <w:t>）</w:t>
      </w:r>
    </w:p>
    <w:p w:rsidR="0054558E" w:rsidRDefault="00F21D56">
      <w:pPr>
        <w:tabs>
          <w:tab w:val="left" w:pos="1120"/>
        </w:tabs>
        <w:ind w:firstLine="350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否</w:t>
      </w:r>
    </w:p>
    <w:p w:rsidR="0054558E" w:rsidRDefault="00F21D56">
      <w:pPr>
        <w:ind w:firstLine="350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是（以一組</w:t>
      </w:r>
      <w:r>
        <w:rPr>
          <w:rFonts w:ascii="標楷體" w:eastAsia="標楷體" w:hAnsi="標楷體"/>
          <w:b/>
          <w:szCs w:val="28"/>
        </w:rPr>
        <w:t>E-MAIL</w:t>
      </w:r>
      <w:r>
        <w:rPr>
          <w:rFonts w:ascii="標楷體" w:eastAsia="標楷體" w:hAnsi="標楷體"/>
          <w:b/>
          <w:szCs w:val="28"/>
        </w:rPr>
        <w:t>為限）</w:t>
      </w:r>
    </w:p>
    <w:p w:rsidR="0054558E" w:rsidRDefault="00F21D56">
      <w:pPr>
        <w:ind w:left="35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54558E" w:rsidRDefault="00F21D56">
      <w:pPr>
        <w:ind w:left="35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54558E" w:rsidRDefault="00F21D56">
      <w:pPr>
        <w:ind w:left="35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54558E" w:rsidRDefault="0054558E">
      <w:pPr>
        <w:ind w:left="840" w:hanging="840"/>
        <w:rPr>
          <w:rFonts w:ascii="標楷體" w:eastAsia="標楷體" w:hAnsi="標楷體"/>
          <w:szCs w:val="28"/>
        </w:rPr>
      </w:pPr>
    </w:p>
    <w:p w:rsidR="0054558E" w:rsidRDefault="00F21D56">
      <w:pPr>
        <w:ind w:left="84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被告</w:t>
      </w:r>
      <w:r>
        <w:rPr>
          <w:rFonts w:ascii="標楷體" w:eastAsia="標楷體" w:hAnsi="標楷體"/>
          <w:szCs w:val="28"/>
        </w:rPr>
        <w:t xml:space="preserve"> ○○○</w:t>
      </w:r>
      <w:r>
        <w:rPr>
          <w:rFonts w:ascii="標楷體" w:eastAsia="標楷體" w:hAnsi="標楷體"/>
          <w:szCs w:val="28"/>
        </w:rPr>
        <w:t xml:space="preserve">（機關）　</w:t>
      </w:r>
      <w:r>
        <w:rPr>
          <w:rFonts w:ascii="標楷體" w:eastAsia="標楷體" w:hAnsi="標楷體"/>
          <w:szCs w:val="28"/>
        </w:rPr>
        <w:t xml:space="preserve">    </w:t>
      </w:r>
      <w:r>
        <w:rPr>
          <w:rFonts w:ascii="標楷體" w:eastAsia="標楷體" w:hAnsi="標楷體"/>
          <w:szCs w:val="28"/>
        </w:rPr>
        <w:t>設：</w:t>
      </w:r>
    </w:p>
    <w:p w:rsidR="0054558E" w:rsidRDefault="00F21D56">
      <w:pPr>
        <w:ind w:left="35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54558E" w:rsidRDefault="0054558E">
      <w:pPr>
        <w:ind w:left="840" w:hanging="840"/>
        <w:rPr>
          <w:rFonts w:ascii="標楷體" w:eastAsia="標楷體" w:hAnsi="標楷體"/>
          <w:szCs w:val="28"/>
        </w:rPr>
      </w:pPr>
    </w:p>
    <w:p w:rsidR="0054558E" w:rsidRDefault="00F21D56">
      <w:pPr>
        <w:ind w:left="84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代表人（機關首長）</w:t>
      </w:r>
      <w:r>
        <w:rPr>
          <w:rFonts w:ascii="標楷體" w:eastAsia="標楷體" w:hAnsi="標楷體"/>
          <w:szCs w:val="28"/>
        </w:rPr>
        <w:t xml:space="preserve">○○○ </w:t>
      </w:r>
      <w:r>
        <w:rPr>
          <w:rFonts w:ascii="標楷體" w:eastAsia="標楷體" w:hAnsi="標楷體"/>
          <w:szCs w:val="28"/>
        </w:rPr>
        <w:t>住：同上</w:t>
      </w:r>
    </w:p>
    <w:p w:rsidR="0054558E" w:rsidRDefault="0054558E">
      <w:pPr>
        <w:ind w:left="826" w:hanging="826"/>
        <w:rPr>
          <w:rFonts w:ascii="標楷體" w:eastAsia="標楷體" w:hAnsi="標楷體"/>
          <w:szCs w:val="28"/>
        </w:rPr>
      </w:pPr>
    </w:p>
    <w:p w:rsidR="0054558E" w:rsidRDefault="00F21D56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訴願決定日期及字號：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機關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字第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號</w:t>
      </w:r>
    </w:p>
    <w:p w:rsidR="0054558E" w:rsidRDefault="00F21D56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收受訴願決定日期：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日</w:t>
      </w:r>
    </w:p>
    <w:p w:rsidR="0054558E" w:rsidRDefault="00F21D56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原告因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事件，提起行政訴訟：</w:t>
      </w:r>
    </w:p>
    <w:p w:rsidR="0054558E" w:rsidRDefault="00F21D56">
      <w:pPr>
        <w:pStyle w:val="-2"/>
        <w:ind w:left="199" w:firstLine="2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訴之聲明</w:t>
      </w:r>
    </w:p>
    <w:p w:rsidR="0054558E" w:rsidRDefault="00F21D56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一、訴願決定及原處分均撤銷。</w:t>
      </w:r>
    </w:p>
    <w:p w:rsidR="0054558E" w:rsidRDefault="00F21D56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二、訴訟費用由被告負擔。</w:t>
      </w:r>
    </w:p>
    <w:p w:rsidR="0054558E" w:rsidRDefault="00F21D56">
      <w:pPr>
        <w:pStyle w:val="-2"/>
        <w:ind w:left="199" w:firstLine="2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事實及理由</w:t>
      </w:r>
    </w:p>
    <w:p w:rsidR="0054558E" w:rsidRDefault="00F21D56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  <w:r>
        <w:rPr>
          <w:rFonts w:ascii="標楷體" w:eastAsia="標楷體" w:hAnsi="標楷體"/>
          <w:szCs w:val="28"/>
        </w:rPr>
        <w:t>………</w:t>
      </w:r>
      <w:r>
        <w:rPr>
          <w:rFonts w:ascii="標楷體" w:eastAsia="標楷體" w:hAnsi="標楷體"/>
          <w:szCs w:val="28"/>
        </w:rPr>
        <w:t>（敘述爭訟經過）被告以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○○○○○○</w:t>
      </w:r>
      <w:r>
        <w:rPr>
          <w:rFonts w:ascii="標楷體" w:eastAsia="標楷體" w:hAnsi="標楷體"/>
          <w:szCs w:val="28"/>
        </w:rPr>
        <w:t>號函作成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處分（下稱原處分，甲證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）。原告不服提起訴願遭決定駁回（甲證</w:t>
      </w:r>
      <w:r>
        <w:rPr>
          <w:rFonts w:ascii="標楷體" w:eastAsia="標楷體" w:hAnsi="標楷體"/>
          <w:szCs w:val="28"/>
        </w:rPr>
        <w:t>2</w:t>
      </w:r>
      <w:r>
        <w:rPr>
          <w:rFonts w:ascii="標楷體" w:eastAsia="標楷體" w:hAnsi="標楷體"/>
          <w:szCs w:val="28"/>
        </w:rPr>
        <w:t>），所以提起本件訴訟。</w:t>
      </w:r>
    </w:p>
    <w:p w:rsidR="0054558E" w:rsidRDefault="00F21D56">
      <w:pPr>
        <w:ind w:left="560" w:hanging="56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  <w:r>
        <w:rPr>
          <w:rFonts w:ascii="標楷體" w:eastAsia="標楷體" w:hAnsi="標楷體"/>
          <w:szCs w:val="28"/>
        </w:rPr>
        <w:t>………</w:t>
      </w:r>
      <w:r>
        <w:rPr>
          <w:rFonts w:ascii="標楷體" w:eastAsia="標楷體" w:hAnsi="標楷體"/>
          <w:szCs w:val="28"/>
        </w:rPr>
        <w:t>（敘述不服的理由）。</w:t>
      </w:r>
    </w:p>
    <w:p w:rsidR="0054558E" w:rsidRDefault="00F21D56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三、綜上，原處分及訴願決定都是違法，所以原告請求判決撤銷。</w:t>
      </w:r>
    </w:p>
    <w:p w:rsidR="0054558E" w:rsidRDefault="0054558E">
      <w:pPr>
        <w:ind w:left="560" w:hanging="560"/>
        <w:rPr>
          <w:rFonts w:ascii="標楷體" w:eastAsia="標楷體" w:hAnsi="標楷體"/>
          <w:szCs w:val="28"/>
        </w:rPr>
      </w:pPr>
    </w:p>
    <w:p w:rsidR="0054558E" w:rsidRDefault="00F21D56">
      <w:pPr>
        <w:pStyle w:val="02-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證據清單：</w:t>
      </w:r>
    </w:p>
    <w:tbl>
      <w:tblPr>
        <w:tblW w:w="863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3105"/>
        <w:gridCol w:w="1393"/>
        <w:gridCol w:w="1424"/>
        <w:gridCol w:w="1424"/>
      </w:tblGrid>
      <w:tr w:rsidR="0054558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F21D5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F21D5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備註</w:t>
            </w:r>
          </w:p>
        </w:tc>
      </w:tr>
      <w:tr w:rsidR="0054558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原處分書影本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54558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F21D56">
            <w:pPr>
              <w:widowControl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訴願決定書影本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558E" w:rsidRDefault="005455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54558E" w:rsidRDefault="00F21D5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54558E" w:rsidRDefault="00F21D5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54558E" w:rsidRDefault="00F21D5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54558E" w:rsidRDefault="00F21D5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54558E" w:rsidRDefault="0054558E">
      <w:pPr>
        <w:pStyle w:val="HTML"/>
        <w:rPr>
          <w:rFonts w:ascii="標楷體" w:eastAsia="標楷體" w:hAnsi="標楷體"/>
          <w:sz w:val="28"/>
          <w:szCs w:val="28"/>
        </w:rPr>
      </w:pPr>
    </w:p>
    <w:p w:rsidR="0054558E" w:rsidRDefault="00F21D5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具狀人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54558E" w:rsidRDefault="0054558E">
      <w:pPr>
        <w:pStyle w:val="HTML"/>
        <w:rPr>
          <w:rFonts w:ascii="標楷體" w:eastAsia="標楷體" w:hAnsi="標楷體"/>
          <w:sz w:val="28"/>
          <w:szCs w:val="28"/>
        </w:rPr>
      </w:pPr>
    </w:p>
    <w:p w:rsidR="0054558E" w:rsidRDefault="00F21D56">
      <w:pPr>
        <w:pStyle w:val="HTML"/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撰狀人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54558E">
      <w:footerReference w:type="default" r:id="rId7"/>
      <w:pgSz w:w="11907" w:h="16840"/>
      <w:pgMar w:top="1418" w:right="1418" w:bottom="1418" w:left="1418" w:header="0" w:footer="794" w:gutter="0"/>
      <w:pgNumType w:start="1"/>
      <w:cols w:space="720"/>
      <w:docGrid w:type="linesAndChar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D56" w:rsidRDefault="00F21D56">
      <w:r>
        <w:separator/>
      </w:r>
    </w:p>
  </w:endnote>
  <w:endnote w:type="continuationSeparator" w:id="0">
    <w:p w:rsidR="00F21D56" w:rsidRDefault="00F2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101" w:rsidRDefault="00F21D56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5E3101" w:rsidRDefault="00F21D5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D56" w:rsidRDefault="00F21D56">
      <w:r>
        <w:rPr>
          <w:color w:val="000000"/>
        </w:rPr>
        <w:separator/>
      </w:r>
    </w:p>
  </w:footnote>
  <w:footnote w:type="continuationSeparator" w:id="0">
    <w:p w:rsidR="00F21D56" w:rsidRDefault="00F2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558E"/>
    <w:rsid w:val="0054558E"/>
    <w:rsid w:val="00C61C22"/>
    <w:rsid w:val="00F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40A8A-3AB8-4AD6-8FEA-7B08BF74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/>
      <w:kern w:val="0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customStyle="1" w:styleId="04-02">
    <w:name w:val="04-改行0.2"/>
    <w:basedOn w:val="04-"/>
  </w:style>
  <w:style w:type="character" w:styleId="a8">
    <w:name w:val="line number"/>
    <w:basedOn w:val="a0"/>
  </w:style>
  <w:style w:type="paragraph" w:styleId="a9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尾 字元"/>
    <w:basedOn w:val="a0"/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or.judicia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dc:description/>
  <cp:lastModifiedBy>LGP_Harry</cp:lastModifiedBy>
  <cp:revision>2</cp:revision>
  <cp:lastPrinted>2016-06-22T00:55:00Z</cp:lastPrinted>
  <dcterms:created xsi:type="dcterms:W3CDTF">2020-03-05T03:26:00Z</dcterms:created>
  <dcterms:modified xsi:type="dcterms:W3CDTF">2020-03-05T03:26:00Z</dcterms:modified>
</cp:coreProperties>
</file>