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3" w:type="dxa"/>
        <w:tblInd w:w="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3"/>
      </w:tblGrid>
      <w:tr w:rsidR="00923C92" w14:paraId="2527AF9E" w14:textId="77777777">
        <w:tblPrEx>
          <w:tblCellMar>
            <w:top w:w="0" w:type="dxa"/>
            <w:bottom w:w="0" w:type="dxa"/>
          </w:tblCellMar>
        </w:tblPrEx>
        <w:trPr>
          <w:trHeight w:val="13647"/>
        </w:trPr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2ACB17" w14:textId="77777777" w:rsidR="00923C92" w:rsidRDefault="00923C92">
            <w:pPr>
              <w:pStyle w:val="Standard"/>
              <w:snapToGrid w:val="0"/>
              <w:jc w:val="center"/>
              <w:rPr>
                <w:rFonts w:eastAsia="標楷體"/>
                <w:b/>
                <w:sz w:val="32"/>
              </w:rPr>
            </w:pPr>
          </w:p>
          <w:p w14:paraId="6BBDF696" w14:textId="77777777" w:rsidR="00923C92" w:rsidRDefault="00000000">
            <w:pPr>
              <w:pStyle w:val="Standard"/>
              <w:jc w:val="center"/>
              <w:rPr>
                <w:rFonts w:eastAsia="標楷體"/>
                <w:b/>
                <w:sz w:val="40"/>
              </w:rPr>
            </w:pPr>
            <w:r>
              <w:rPr>
                <w:rFonts w:eastAsia="標楷體"/>
                <w:b/>
                <w:sz w:val="40"/>
              </w:rPr>
              <w:fldChar w:fldCharType="begin"/>
            </w:r>
            <w:r>
              <w:rPr>
                <w:rFonts w:eastAsia="標楷體"/>
                <w:b/>
                <w:sz w:val="40"/>
              </w:rPr>
              <w:instrText xml:space="preserve"> FILLIN "</w:instrText>
            </w:r>
            <w:r>
              <w:rPr>
                <w:rFonts w:eastAsia="標楷體"/>
                <w:b/>
                <w:sz w:val="40"/>
              </w:rPr>
              <w:instrText>和解書</w:instrText>
            </w:r>
            <w:r>
              <w:rPr>
                <w:rFonts w:eastAsia="標楷體"/>
                <w:b/>
                <w:sz w:val="40"/>
              </w:rPr>
              <w:instrText xml:space="preserve">" </w:instrText>
            </w:r>
            <w:r>
              <w:rPr>
                <w:rFonts w:eastAsia="標楷體"/>
                <w:b/>
                <w:sz w:val="40"/>
              </w:rPr>
              <w:fldChar w:fldCharType="separate"/>
            </w:r>
            <w:r>
              <w:rPr>
                <w:rFonts w:eastAsia="標楷體"/>
                <w:b/>
                <w:sz w:val="40"/>
              </w:rPr>
              <w:t>和解書</w:t>
            </w:r>
            <w:r>
              <w:rPr>
                <w:rFonts w:eastAsia="標楷體"/>
                <w:b/>
                <w:sz w:val="40"/>
              </w:rPr>
              <w:fldChar w:fldCharType="end"/>
            </w:r>
          </w:p>
          <w:p w14:paraId="71A9D266" w14:textId="77777777" w:rsidR="00923C92" w:rsidRDefault="00923C92">
            <w:pPr>
              <w:pStyle w:val="Standard"/>
              <w:jc w:val="center"/>
              <w:rPr>
                <w:rFonts w:eastAsia="標楷體"/>
                <w:b/>
              </w:rPr>
            </w:pPr>
          </w:p>
          <w:p w14:paraId="1AF98147" w14:textId="77777777" w:rsidR="00923C92" w:rsidRDefault="00923C92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14:paraId="70E13BC2" w14:textId="77777777" w:rsidR="00923C92" w:rsidRDefault="00000000">
            <w:pPr>
              <w:pStyle w:val="Standard"/>
              <w:jc w:val="both"/>
            </w:pPr>
            <w:r>
              <w:rPr>
                <w:rFonts w:eastAsia="標楷體"/>
                <w:sz w:val="28"/>
              </w:rPr>
              <w:t xml:space="preserve">立和解書人　　　　　　</w:t>
            </w:r>
            <w:proofErr w:type="gramStart"/>
            <w:r>
              <w:rPr>
                <w:rFonts w:eastAsia="標楷體"/>
                <w:sz w:val="28"/>
              </w:rPr>
              <w:t>（</w:t>
            </w:r>
            <w:proofErr w:type="gramEnd"/>
            <w:r>
              <w:rPr>
                <w:rFonts w:eastAsia="標楷體"/>
                <w:sz w:val="28"/>
              </w:rPr>
              <w:t xml:space="preserve">以下簡稱甲對於臺灣　　　　地方法院　　</w:t>
            </w:r>
          </w:p>
          <w:p w14:paraId="0BBE7FCF" w14:textId="77777777" w:rsidR="00923C92" w:rsidRDefault="00923C92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14:paraId="2639E545" w14:textId="77777777" w:rsidR="00923C92" w:rsidRDefault="00000000">
            <w:pPr>
              <w:pStyle w:val="Standard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檢察署　　年度　　　字第　　　　　號　　　　　　　　　　　案件</w:t>
            </w:r>
          </w:p>
          <w:p w14:paraId="161D3CF8" w14:textId="77777777" w:rsidR="00923C92" w:rsidRDefault="00923C92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14:paraId="7AB8B2B5" w14:textId="77777777" w:rsidR="00923C92" w:rsidRDefault="00000000">
            <w:pPr>
              <w:pStyle w:val="Standard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業經雙方同意和解，</w:t>
            </w:r>
            <w:proofErr w:type="gramStart"/>
            <w:r>
              <w:rPr>
                <w:rFonts w:eastAsia="標楷體"/>
                <w:sz w:val="28"/>
              </w:rPr>
              <w:t>謹書其</w:t>
            </w:r>
            <w:proofErr w:type="gramEnd"/>
            <w:r>
              <w:rPr>
                <w:rFonts w:eastAsia="標楷體"/>
                <w:sz w:val="28"/>
              </w:rPr>
              <w:t>和解條件如下：</w:t>
            </w:r>
          </w:p>
          <w:p w14:paraId="1AACC7F0" w14:textId="77777777" w:rsidR="00923C92" w:rsidRDefault="00923C92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14:paraId="717EF12A" w14:textId="77777777" w:rsidR="00923C92" w:rsidRDefault="00000000">
            <w:pPr>
              <w:pStyle w:val="Standard"/>
              <w:jc w:val="both"/>
            </w:pPr>
            <w:r>
              <w:rPr>
                <w:rFonts w:eastAsia="標楷體"/>
                <w:sz w:val="28"/>
              </w:rPr>
              <w:t xml:space="preserve">一、乙方願意賠償甲方　</w:t>
            </w:r>
            <w:proofErr w:type="gramStart"/>
            <w:r>
              <w:rPr>
                <w:rFonts w:eastAsia="標楷體"/>
                <w:sz w:val="28"/>
              </w:rPr>
              <w:t>慰</w:t>
            </w:r>
            <w:proofErr w:type="gramEnd"/>
            <w:r>
              <w:rPr>
                <w:rFonts w:eastAsia="標楷體"/>
                <w:sz w:val="28"/>
              </w:rPr>
              <w:t>撫金損害金　新臺幣　　　　　　　　　元正。</w:t>
            </w:r>
          </w:p>
          <w:p w14:paraId="2DF6D431" w14:textId="77777777" w:rsidR="00923C92" w:rsidRDefault="00923C92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14:paraId="7137200F" w14:textId="77777777" w:rsidR="00923C92" w:rsidRDefault="00000000">
            <w:pPr>
              <w:pStyle w:val="Standard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二、甲方同意撤回告訴，以息訟爭，</w:t>
            </w:r>
            <w:proofErr w:type="gramStart"/>
            <w:r>
              <w:rPr>
                <w:rFonts w:eastAsia="標楷體"/>
                <w:sz w:val="28"/>
              </w:rPr>
              <w:t>并</w:t>
            </w:r>
            <w:proofErr w:type="gramEnd"/>
            <w:r>
              <w:rPr>
                <w:rFonts w:eastAsia="標楷體"/>
                <w:sz w:val="28"/>
              </w:rPr>
              <w:t>除接受前項</w:t>
            </w:r>
            <w:proofErr w:type="gramStart"/>
            <w:r>
              <w:rPr>
                <w:rFonts w:eastAsia="標楷體"/>
                <w:sz w:val="28"/>
              </w:rPr>
              <w:t>賠償金外</w:t>
            </w:r>
            <w:proofErr w:type="gramEnd"/>
            <w:r>
              <w:rPr>
                <w:rFonts w:eastAsia="標楷體"/>
                <w:sz w:val="28"/>
              </w:rPr>
              <w:t>，不再要求</w:t>
            </w:r>
          </w:p>
          <w:p w14:paraId="6AD5CB7E" w14:textId="77777777" w:rsidR="00923C92" w:rsidRDefault="00923C92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14:paraId="26EC9E48" w14:textId="77777777" w:rsidR="00923C92" w:rsidRDefault="00000000">
            <w:pPr>
              <w:pStyle w:val="Standard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　　任何損害賠償。</w:t>
            </w:r>
          </w:p>
          <w:p w14:paraId="5E80ED39" w14:textId="77777777" w:rsidR="00923C92" w:rsidRDefault="00923C92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14:paraId="13197EF9" w14:textId="77777777" w:rsidR="00923C92" w:rsidRDefault="00000000">
            <w:pPr>
              <w:pStyle w:val="Standard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三、其他：</w:t>
            </w:r>
          </w:p>
          <w:p w14:paraId="5428D313" w14:textId="77777777" w:rsidR="00923C92" w:rsidRDefault="00923C92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14:paraId="3D3657B8" w14:textId="77777777" w:rsidR="00923C92" w:rsidRDefault="00923C92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14:paraId="68D0032F" w14:textId="77777777" w:rsidR="00923C92" w:rsidRDefault="00923C92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14:paraId="0F171E02" w14:textId="77777777" w:rsidR="00923C92" w:rsidRDefault="00923C92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14:paraId="04E6F6D7" w14:textId="77777777" w:rsidR="00923C92" w:rsidRDefault="00923C92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14:paraId="2B984DDB" w14:textId="77777777" w:rsidR="00923C92" w:rsidRDefault="00923C92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14:paraId="0CEF836F" w14:textId="77777777" w:rsidR="00923C92" w:rsidRDefault="00923C92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14:paraId="5B91E7A1" w14:textId="77777777" w:rsidR="00923C92" w:rsidRDefault="00000000">
            <w:pPr>
              <w:pStyle w:val="Standard"/>
              <w:jc w:val="both"/>
            </w:pPr>
            <w:r>
              <w:rPr>
                <w:rFonts w:eastAsia="標楷體"/>
                <w:sz w:val="28"/>
              </w:rPr>
              <w:t xml:space="preserve">　　　　　　　　　　立</w:t>
            </w:r>
            <w:proofErr w:type="gramStart"/>
            <w:r>
              <w:rPr>
                <w:rFonts w:eastAsia="標楷體"/>
                <w:sz w:val="28"/>
              </w:rPr>
              <w:t>和解書人甲方</w:t>
            </w:r>
            <w:proofErr w:type="gramEnd"/>
            <w:r>
              <w:rPr>
                <w:rFonts w:eastAsia="標楷體"/>
                <w:sz w:val="28"/>
              </w:rPr>
              <w:t xml:space="preserve">：　　　　　　　</w:t>
            </w:r>
            <w:r>
              <w:rPr>
                <w:rFonts w:eastAsia="標楷體"/>
                <w:sz w:val="20"/>
              </w:rPr>
              <w:t>（簽名蓋章）</w:t>
            </w:r>
          </w:p>
          <w:p w14:paraId="076FEF12" w14:textId="77777777" w:rsidR="00923C92" w:rsidRDefault="00923C92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14:paraId="6C33485F" w14:textId="77777777" w:rsidR="00923C92" w:rsidRDefault="00923C92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14:paraId="066C659E" w14:textId="77777777" w:rsidR="00923C92" w:rsidRDefault="00000000">
            <w:pPr>
              <w:pStyle w:val="Standard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　　　　　　　　　　住　　　　　址：</w:t>
            </w:r>
          </w:p>
          <w:p w14:paraId="078310AE" w14:textId="77777777" w:rsidR="00923C92" w:rsidRDefault="00923C92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14:paraId="4A23921E" w14:textId="77777777" w:rsidR="00923C92" w:rsidRDefault="00923C92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14:paraId="51A9577F" w14:textId="77777777" w:rsidR="00923C92" w:rsidRDefault="00000000">
            <w:pPr>
              <w:pStyle w:val="Standard"/>
              <w:jc w:val="both"/>
            </w:pPr>
            <w:r>
              <w:rPr>
                <w:rFonts w:eastAsia="標楷體"/>
                <w:sz w:val="28"/>
              </w:rPr>
              <w:t xml:space="preserve">　　　　　　　　　　立</w:t>
            </w:r>
            <w:proofErr w:type="gramStart"/>
            <w:r>
              <w:rPr>
                <w:rFonts w:eastAsia="標楷體"/>
                <w:sz w:val="28"/>
              </w:rPr>
              <w:t>和解書人乙方</w:t>
            </w:r>
            <w:proofErr w:type="gramEnd"/>
            <w:r>
              <w:rPr>
                <w:rFonts w:eastAsia="標楷體"/>
                <w:sz w:val="28"/>
              </w:rPr>
              <w:t xml:space="preserve">：　　　　　　　</w:t>
            </w:r>
            <w:r>
              <w:rPr>
                <w:rFonts w:eastAsia="標楷體"/>
                <w:sz w:val="20"/>
              </w:rPr>
              <w:t>（簽名蓋章）</w:t>
            </w:r>
          </w:p>
          <w:p w14:paraId="688E91BB" w14:textId="77777777" w:rsidR="00923C92" w:rsidRDefault="00923C92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14:paraId="407990AB" w14:textId="77777777" w:rsidR="00923C92" w:rsidRDefault="00923C92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14:paraId="12AFD2E1" w14:textId="77777777" w:rsidR="00923C92" w:rsidRDefault="00000000">
            <w:pPr>
              <w:pStyle w:val="Standard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　　　　　　　　　　住　　　　　址：</w:t>
            </w:r>
          </w:p>
          <w:p w14:paraId="7E39C4A5" w14:textId="77777777" w:rsidR="00923C92" w:rsidRDefault="00923C92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14:paraId="0939F604" w14:textId="77777777" w:rsidR="00923C92" w:rsidRDefault="00923C92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14:paraId="0F9FA58A" w14:textId="77777777" w:rsidR="00923C92" w:rsidRDefault="00923C92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14:paraId="7A9E4771" w14:textId="77777777" w:rsidR="00923C92" w:rsidRDefault="00000000">
            <w:pPr>
              <w:pStyle w:val="Standard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中　　華　　民　　國　　　　　　年　　　　　　月　　　　　　日</w:t>
            </w:r>
          </w:p>
        </w:tc>
      </w:tr>
    </w:tbl>
    <w:p w14:paraId="7E88F3B9" w14:textId="77777777" w:rsidR="00923C92" w:rsidRDefault="00923C92">
      <w:pPr>
        <w:pStyle w:val="Standard"/>
      </w:pPr>
    </w:p>
    <w:sectPr w:rsidR="00923C92">
      <w:pgSz w:w="11906" w:h="16838"/>
      <w:pgMar w:top="1418" w:right="1134" w:bottom="1418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C6D0" w14:textId="77777777" w:rsidR="006D671F" w:rsidRDefault="006D671F">
      <w:r>
        <w:separator/>
      </w:r>
    </w:p>
  </w:endnote>
  <w:endnote w:type="continuationSeparator" w:id="0">
    <w:p w14:paraId="61492287" w14:textId="77777777" w:rsidR="006D671F" w:rsidRDefault="006D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AA4B4" w14:textId="77777777" w:rsidR="006D671F" w:rsidRDefault="006D671F">
      <w:r>
        <w:rPr>
          <w:color w:val="000000"/>
        </w:rPr>
        <w:separator/>
      </w:r>
    </w:p>
  </w:footnote>
  <w:footnote w:type="continuationSeparator" w:id="0">
    <w:p w14:paraId="391C0BE3" w14:textId="77777777" w:rsidR="006D671F" w:rsidRDefault="006D6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23C92"/>
    <w:rsid w:val="006D671F"/>
    <w:rsid w:val="00923C92"/>
    <w:rsid w:val="00D21504"/>
    <w:rsid w:val="00FA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2A8EE"/>
  <w15:docId w15:val="{9A4DF311-0E3C-4DC6-9F9D-B4BD3D2B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rPr>
      <w:rFonts w:eastAsia="標楷體"/>
      <w:sz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creator>台北地檢</dc:creator>
  <cp:lastModifiedBy>CY Chen</cp:lastModifiedBy>
  <cp:revision>2</cp:revision>
  <cp:lastPrinted>2004-10-07T16:21:00Z</cp:lastPrinted>
  <dcterms:created xsi:type="dcterms:W3CDTF">2025-12-01T02:52:00Z</dcterms:created>
  <dcterms:modified xsi:type="dcterms:W3CDTF">2025-12-01T02:52:00Z</dcterms:modified>
</cp:coreProperties>
</file>